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014DBBB9"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P.A.K.</w:t>
      </w:r>
      <w:r w:rsidR="00241548" w:rsidRPr="0069115F">
        <w:rPr>
          <w:rFonts w:ascii="Arial" w:hAnsi="Arial" w:cs="Arial"/>
        </w:rPr>
        <w:t>(TX),</w:t>
      </w:r>
      <w:r w:rsidR="00043776">
        <w:rPr>
          <w:rFonts w:ascii="Arial" w:hAnsi="Arial" w:cs="Arial"/>
        </w:rPr>
        <w:t xml:space="preserve"> Nancy G. (CA),</w:t>
      </w:r>
      <w:r w:rsidR="00241548" w:rsidRPr="0069115F">
        <w:rPr>
          <w:rFonts w:ascii="Arial" w:hAnsi="Arial" w:cs="Arial"/>
        </w:rPr>
        <w:t xml:space="preserve"> </w:t>
      </w:r>
      <w:r w:rsidR="0016286F" w:rsidRPr="0069115F">
        <w:rPr>
          <w:rFonts w:ascii="Arial" w:hAnsi="Arial" w:cs="Arial"/>
        </w:rPr>
        <w:t>Jay G.</w:t>
      </w:r>
      <w:r w:rsidR="00241548" w:rsidRPr="0069115F">
        <w:rPr>
          <w:rFonts w:ascii="Arial" w:hAnsi="Arial" w:cs="Arial"/>
        </w:rPr>
        <w:t>(OH)</w:t>
      </w:r>
      <w:r w:rsidR="0016286F" w:rsidRPr="0069115F">
        <w:rPr>
          <w:rFonts w:ascii="Arial" w:hAnsi="Arial" w:cs="Arial"/>
        </w:rPr>
        <w:t>, Seth S.</w:t>
      </w:r>
      <w:r w:rsidR="00241548" w:rsidRPr="0069115F">
        <w:rPr>
          <w:rFonts w:ascii="Arial" w:hAnsi="Arial" w:cs="Arial"/>
        </w:rPr>
        <w:t>(MA)</w:t>
      </w:r>
      <w:r w:rsidR="0016286F" w:rsidRPr="0069115F">
        <w:rPr>
          <w:rFonts w:ascii="Arial" w:hAnsi="Arial" w:cs="Arial"/>
        </w:rPr>
        <w:t>, Rick S.</w:t>
      </w:r>
      <w:r w:rsidR="00241548" w:rsidRPr="0069115F">
        <w:rPr>
          <w:rFonts w:ascii="Arial" w:hAnsi="Arial" w:cs="Arial"/>
        </w:rPr>
        <w:t>(PA)</w:t>
      </w:r>
      <w:r w:rsidR="0016286F" w:rsidRPr="0069115F">
        <w:rPr>
          <w:rFonts w:ascii="Arial" w:hAnsi="Arial" w:cs="Arial"/>
        </w:rPr>
        <w:t>, Christina M.</w:t>
      </w:r>
      <w:r w:rsidR="00241548" w:rsidRPr="0069115F">
        <w:rPr>
          <w:rFonts w:ascii="Arial" w:hAnsi="Arial" w:cs="Arial"/>
        </w:rPr>
        <w:t>(CA)</w:t>
      </w:r>
      <w:r w:rsidR="0020307A" w:rsidRPr="0069115F">
        <w:rPr>
          <w:rFonts w:ascii="Arial" w:hAnsi="Arial" w:cs="Arial"/>
        </w:rPr>
        <w:t>, Gabriel G. (CA)</w:t>
      </w:r>
      <w:r w:rsidR="002A4CE5">
        <w:rPr>
          <w:rFonts w:ascii="Arial" w:hAnsi="Arial" w:cs="Arial"/>
        </w:rPr>
        <w:t>, Jaclyn P. (MN), Jim B. (CA)</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289DC263" w:rsidR="00E77D23" w:rsidRPr="0069115F" w:rsidRDefault="00710FDA"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AC114B">
        <w:rPr>
          <w:rStyle w:val="None"/>
          <w:rFonts w:ascii="Arial" w:hAnsi="Arial" w:cs="Arial"/>
          <w:b/>
          <w:bCs/>
          <w:sz w:val="24"/>
          <w:szCs w:val="24"/>
        </w:rPr>
        <w:t>Nancy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74F71AA1" w:rsidR="00E77D23" w:rsidRPr="0069115F" w:rsidRDefault="00710FDA"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AC114B">
        <w:rPr>
          <w:rStyle w:val="None"/>
          <w:rFonts w:ascii="Arial" w:hAnsi="Arial" w:cs="Arial"/>
          <w:b/>
          <w:bCs/>
          <w:sz w:val="24"/>
          <w:szCs w:val="24"/>
        </w:rPr>
        <w:t>P.A. K.</w:t>
      </w:r>
    </w:p>
    <w:p w14:paraId="6D477BF4" w14:textId="77777777" w:rsidR="00241548" w:rsidRPr="0069115F" w:rsidRDefault="00241548" w:rsidP="0069115F">
      <w:pPr>
        <w:rPr>
          <w:rFonts w:ascii="Arial" w:eastAsia="Arial" w:hAnsi="Arial" w:cs="Arial"/>
        </w:rPr>
      </w:pPr>
    </w:p>
    <w:p w14:paraId="3EE1A25B" w14:textId="284AA9E1"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AC114B">
        <w:rPr>
          <w:rStyle w:val="None"/>
          <w:rFonts w:ascii="Arial" w:hAnsi="Arial" w:cs="Arial"/>
          <w:b/>
          <w:bCs/>
          <w:sz w:val="24"/>
          <w:szCs w:val="24"/>
        </w:rPr>
        <w:t>Jay G.</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11FE9B5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 present</w:t>
      </w:r>
      <w:r w:rsidR="00F144A4" w:rsidRPr="0069115F">
        <w:rPr>
          <w:rStyle w:val="None"/>
          <w:rFonts w:ascii="Arial" w:hAnsi="Arial" w:cs="Arial"/>
          <w:b/>
          <w:bCs/>
          <w:sz w:val="24"/>
          <w:szCs w:val="24"/>
        </w:rPr>
        <w:t>)</w:t>
      </w:r>
    </w:p>
    <w:p w14:paraId="4C84D412" w14:textId="24979E5D"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1D2E04" w:rsidRPr="00E25A34">
        <w:rPr>
          <w:rStyle w:val="None"/>
          <w:rFonts w:ascii="Arial" w:hAnsi="Arial" w:cs="Arial"/>
          <w:b/>
          <w:bCs/>
          <w:sz w:val="24"/>
          <w:szCs w:val="24"/>
        </w:rPr>
        <w:t>J</w:t>
      </w:r>
      <w:r w:rsidR="00E25A34">
        <w:rPr>
          <w:rStyle w:val="None"/>
          <w:rFonts w:ascii="Arial" w:hAnsi="Arial" w:cs="Arial"/>
          <w:b/>
          <w:bCs/>
          <w:sz w:val="24"/>
          <w:szCs w:val="24"/>
        </w:rPr>
        <w:t>aclyn P</w:t>
      </w:r>
      <w:r w:rsidR="00855731" w:rsidRPr="00E25A34">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4E9A1E61" w14:textId="553FFC6B" w:rsidR="00E25A34" w:rsidRPr="00E25A34" w:rsidRDefault="005F29A2" w:rsidP="00E25A34">
      <w:pPr>
        <w:pStyle w:val="ListParagraph"/>
        <w:numPr>
          <w:ilvl w:val="1"/>
          <w:numId w:val="6"/>
        </w:numPr>
        <w:rPr>
          <w:rStyle w:val="None"/>
          <w:rFonts w:ascii="Arial" w:hAnsi="Arial" w:cs="Arial"/>
          <w:i/>
          <w:iCs/>
          <w:sz w:val="24"/>
          <w:szCs w:val="24"/>
        </w:rPr>
      </w:pPr>
      <w:r w:rsidRPr="000B6212">
        <w:rPr>
          <w:rStyle w:val="None"/>
          <w:rFonts w:ascii="Arial" w:hAnsi="Arial" w:cs="Arial"/>
          <w:sz w:val="24"/>
          <w:szCs w:val="24"/>
        </w:rPr>
        <w:t xml:space="preserve">Update </w:t>
      </w:r>
      <w:r w:rsidR="000C1DC7">
        <w:rPr>
          <w:rStyle w:val="None"/>
          <w:rFonts w:ascii="Arial" w:hAnsi="Arial" w:cs="Arial"/>
          <w:sz w:val="24"/>
          <w:szCs w:val="24"/>
        </w:rPr>
        <w:t xml:space="preserve">on </w:t>
      </w:r>
      <w:r w:rsidRPr="000B6212">
        <w:rPr>
          <w:rStyle w:val="None"/>
          <w:rFonts w:ascii="Arial" w:hAnsi="Arial" w:cs="Arial"/>
          <w:sz w:val="24"/>
          <w:szCs w:val="24"/>
        </w:rPr>
        <w:t xml:space="preserve">Whistleblower Complaint – </w:t>
      </w:r>
      <w:r w:rsidRPr="000B6212">
        <w:rPr>
          <w:rStyle w:val="None"/>
          <w:rFonts w:ascii="Arial" w:hAnsi="Arial" w:cs="Arial"/>
          <w:b/>
          <w:bCs/>
          <w:sz w:val="24"/>
          <w:szCs w:val="24"/>
        </w:rPr>
        <w:t>Seth S</w:t>
      </w:r>
      <w:r w:rsidR="000C1DC7">
        <w:rPr>
          <w:rStyle w:val="None"/>
          <w:rFonts w:ascii="Arial" w:hAnsi="Arial" w:cs="Arial"/>
          <w:b/>
          <w:bCs/>
          <w:sz w:val="24"/>
          <w:szCs w:val="24"/>
        </w:rPr>
        <w:t>.</w:t>
      </w:r>
      <w:r w:rsidR="009E2919" w:rsidRPr="009E2919">
        <w:rPr>
          <w:rStyle w:val="None"/>
          <w:rFonts w:ascii="Arial" w:hAnsi="Arial" w:cs="Arial"/>
          <w:i/>
          <w:iCs/>
          <w:sz w:val="24"/>
          <w:szCs w:val="24"/>
        </w:rPr>
        <w:t xml:space="preserve"> </w:t>
      </w:r>
      <w:r w:rsidR="009E2919" w:rsidRPr="00E25A34">
        <w:rPr>
          <w:rStyle w:val="None"/>
          <w:rFonts w:ascii="Arial" w:hAnsi="Arial" w:cs="Arial"/>
          <w:i/>
          <w:iCs/>
          <w:sz w:val="24"/>
          <w:szCs w:val="24"/>
        </w:rPr>
        <w:t>---</w:t>
      </w:r>
      <w:r w:rsidR="00E25A34">
        <w:rPr>
          <w:rStyle w:val="None"/>
          <w:rFonts w:ascii="Arial" w:hAnsi="Arial" w:cs="Arial"/>
          <w:i/>
          <w:iCs/>
          <w:sz w:val="24"/>
          <w:szCs w:val="24"/>
        </w:rPr>
        <w:t>The investigators have closed the investigation, and recommended no action be taken.  The investigators will send a letter to the whistleblower</w:t>
      </w:r>
      <w:r w:rsidR="00C7661E">
        <w:rPr>
          <w:rStyle w:val="None"/>
          <w:rFonts w:ascii="Arial" w:hAnsi="Arial" w:cs="Arial"/>
          <w:i/>
          <w:iCs/>
          <w:sz w:val="24"/>
          <w:szCs w:val="24"/>
        </w:rPr>
        <w:t xml:space="preserve"> clearly stating this</w:t>
      </w:r>
      <w:r w:rsidR="00E25A34">
        <w:rPr>
          <w:rStyle w:val="None"/>
          <w:rFonts w:ascii="Arial" w:hAnsi="Arial" w:cs="Arial"/>
          <w:i/>
          <w:iCs/>
          <w:sz w:val="24"/>
          <w:szCs w:val="24"/>
        </w:rPr>
        <w:t>.  Rita (investigator) and Seth will call and talk with whistleblower, but will take no action</w:t>
      </w:r>
      <w:r w:rsidR="00F8497E">
        <w:rPr>
          <w:rStyle w:val="None"/>
          <w:rFonts w:ascii="Arial" w:hAnsi="Arial" w:cs="Arial"/>
          <w:i/>
          <w:iCs/>
          <w:sz w:val="24"/>
          <w:szCs w:val="24"/>
        </w:rPr>
        <w:t xml:space="preserve"> during the call or as a result of the call</w:t>
      </w:r>
      <w:r w:rsidR="00E25A34">
        <w:rPr>
          <w:rStyle w:val="None"/>
          <w:rFonts w:ascii="Arial" w:hAnsi="Arial" w:cs="Arial"/>
          <w:i/>
          <w:iCs/>
          <w:sz w:val="24"/>
          <w:szCs w:val="24"/>
        </w:rPr>
        <w:t>.  Chris D. (investigator)</w:t>
      </w:r>
      <w:r w:rsidR="00C7661E">
        <w:rPr>
          <w:rStyle w:val="None"/>
          <w:rFonts w:ascii="Arial" w:hAnsi="Arial" w:cs="Arial"/>
          <w:i/>
          <w:iCs/>
          <w:sz w:val="24"/>
          <w:szCs w:val="24"/>
        </w:rPr>
        <w:t xml:space="preserve"> </w:t>
      </w:r>
      <w:r w:rsidR="00E25A34">
        <w:rPr>
          <w:rStyle w:val="None"/>
          <w:rFonts w:ascii="Arial" w:hAnsi="Arial" w:cs="Arial"/>
          <w:i/>
          <w:iCs/>
          <w:sz w:val="24"/>
          <w:szCs w:val="24"/>
        </w:rPr>
        <w:t>has stepped down from the position.</w:t>
      </w:r>
    </w:p>
    <w:p w14:paraId="20656E74" w14:textId="4E2723ED" w:rsidR="00AC114B" w:rsidRPr="00DE4347" w:rsidRDefault="001D2E04" w:rsidP="00E25A34">
      <w:pPr>
        <w:pStyle w:val="ListParagraph"/>
        <w:rPr>
          <w:rStyle w:val="None"/>
          <w:rFonts w:ascii="Arial" w:hAnsi="Arial" w:cs="Arial"/>
          <w:i/>
          <w:iCs/>
          <w:sz w:val="24"/>
          <w:szCs w:val="24"/>
        </w:rPr>
      </w:pPr>
      <w:r w:rsidRPr="00AC114B">
        <w:rPr>
          <w:rStyle w:val="None"/>
          <w:rFonts w:ascii="Arial" w:hAnsi="Arial" w:cs="Arial"/>
          <w:i/>
          <w:iCs/>
          <w:sz w:val="24"/>
          <w:szCs w:val="24"/>
          <w:highlight w:val="yellow"/>
        </w:rPr>
        <w:t xml:space="preserve"> </w:t>
      </w:r>
    </w:p>
    <w:p w14:paraId="2150B479" w14:textId="4F0D1948"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lastRenderedPageBreak/>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AC114B">
        <w:rPr>
          <w:rStyle w:val="None"/>
          <w:rFonts w:ascii="Arial" w:hAnsi="Arial" w:cs="Arial"/>
          <w:b/>
          <w:bCs/>
          <w:i/>
          <w:iCs/>
          <w:sz w:val="24"/>
          <w:szCs w:val="24"/>
        </w:rPr>
        <w:t>5</w:t>
      </w:r>
      <w:r w:rsidR="00F144A4" w:rsidRPr="0069115F">
        <w:rPr>
          <w:rStyle w:val="None"/>
          <w:rFonts w:ascii="Arial" w:hAnsi="Arial" w:cs="Arial"/>
          <w:b/>
          <w:bCs/>
          <w:i/>
          <w:iCs/>
          <w:sz w:val="24"/>
          <w:szCs w:val="24"/>
        </w:rPr>
        <w:t xml:space="preserve"> </w:t>
      </w:r>
      <w:r w:rsidR="00AC114B">
        <w:rPr>
          <w:rStyle w:val="None"/>
          <w:rFonts w:ascii="Arial" w:hAnsi="Arial" w:cs="Arial"/>
          <w:b/>
          <w:bCs/>
          <w:i/>
          <w:iCs/>
          <w:sz w:val="24"/>
          <w:szCs w:val="24"/>
        </w:rPr>
        <w:t>08</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w:t>
      </w:r>
      <w:r w:rsidR="00BE3DAA">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E25A34" w:rsidRPr="00C7661E">
        <w:rPr>
          <w:rStyle w:val="None"/>
          <w:rFonts w:ascii="Arial" w:hAnsi="Arial" w:cs="Arial"/>
          <w:i/>
          <w:iCs/>
          <w:sz w:val="24"/>
          <w:szCs w:val="24"/>
        </w:rPr>
        <w:t xml:space="preserve">---approved as revised to reflect </w:t>
      </w:r>
      <w:r w:rsidR="00C7661E" w:rsidRPr="00C7661E">
        <w:rPr>
          <w:rStyle w:val="None"/>
          <w:rFonts w:ascii="Arial" w:hAnsi="Arial" w:cs="Arial"/>
          <w:i/>
          <w:iCs/>
          <w:sz w:val="24"/>
          <w:szCs w:val="24"/>
        </w:rPr>
        <w:t>March (not April) meeting minutes will be sent to Pam</w:t>
      </w:r>
      <w:r w:rsidR="00F8497E">
        <w:rPr>
          <w:rStyle w:val="None"/>
          <w:rFonts w:ascii="Arial" w:hAnsi="Arial" w:cs="Arial"/>
          <w:i/>
          <w:iCs/>
          <w:sz w:val="24"/>
          <w:szCs w:val="24"/>
        </w:rPr>
        <w:t xml:space="preserve"> (Action Item b)</w:t>
      </w:r>
      <w:r w:rsidR="00C7661E" w:rsidRPr="00C7661E">
        <w:rPr>
          <w:rStyle w:val="None"/>
          <w:rFonts w:ascii="Arial" w:hAnsi="Arial" w:cs="Arial"/>
          <w:i/>
          <w:iCs/>
          <w:sz w:val="24"/>
          <w:szCs w:val="24"/>
        </w:rPr>
        <w:t>.</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70928FF1" w:rsidR="009E2919" w:rsidRPr="009E2919" w:rsidRDefault="009E2919" w:rsidP="009E2919">
      <w:pPr>
        <w:pStyle w:val="BodyA"/>
        <w:ind w:firstLine="360"/>
        <w:rPr>
          <w:rStyle w:val="None"/>
          <w:rFonts w:ascii="Arial" w:hAnsi="Arial"/>
          <w:i/>
          <w:sz w:val="24"/>
          <w:szCs w:val="24"/>
        </w:rPr>
      </w:pPr>
      <w:r w:rsidRPr="009E2919">
        <w:rPr>
          <w:rStyle w:val="None"/>
          <w:rFonts w:ascii="Arial" w:hAnsi="Arial"/>
          <w:sz w:val="24"/>
          <w:szCs w:val="24"/>
        </w:rPr>
        <w:t xml:space="preserve">Minutes from </w:t>
      </w:r>
      <w:r w:rsidR="00AC114B">
        <w:rPr>
          <w:rStyle w:val="None"/>
          <w:rFonts w:ascii="Arial" w:hAnsi="Arial"/>
          <w:sz w:val="24"/>
          <w:szCs w:val="24"/>
        </w:rPr>
        <w:t>April 10</w:t>
      </w:r>
      <w:r w:rsidRPr="009E2919">
        <w:rPr>
          <w:rStyle w:val="None"/>
          <w:rFonts w:ascii="Arial" w:hAnsi="Arial"/>
          <w:sz w:val="24"/>
          <w:szCs w:val="24"/>
        </w:rPr>
        <w:t>, 202</w:t>
      </w:r>
      <w:r w:rsidR="000C1DC7">
        <w:rPr>
          <w:rStyle w:val="None"/>
          <w:rFonts w:ascii="Arial" w:hAnsi="Arial"/>
          <w:sz w:val="24"/>
          <w:szCs w:val="24"/>
        </w:rPr>
        <w:t>1</w:t>
      </w:r>
      <w:r w:rsidRPr="009E2919">
        <w:rPr>
          <w:rStyle w:val="None"/>
          <w:rFonts w:ascii="Arial" w:hAnsi="Arial"/>
          <w:sz w:val="24"/>
          <w:szCs w:val="24"/>
        </w:rPr>
        <w:t xml:space="preserve"> Meeting.</w:t>
      </w:r>
      <w:r w:rsidR="00043776">
        <w:rPr>
          <w:rStyle w:val="None"/>
          <w:rFonts w:ascii="Arial" w:hAnsi="Arial"/>
          <w:sz w:val="24"/>
          <w:szCs w:val="24"/>
        </w:rPr>
        <w:t xml:space="preserve">  </w:t>
      </w:r>
      <w:r w:rsidRPr="009E2919">
        <w:rPr>
          <w:rStyle w:val="None"/>
          <w:rFonts w:ascii="Arial" w:hAnsi="Arial"/>
          <w:i/>
          <w:sz w:val="24"/>
          <w:szCs w:val="24"/>
        </w:rPr>
        <w:t>(</w:t>
      </w:r>
      <w:r w:rsidRPr="009E2919">
        <w:rPr>
          <w:rStyle w:val="None"/>
          <w:rFonts w:ascii="Arial" w:hAnsi="Arial"/>
          <w:b/>
          <w:bCs/>
          <w:i/>
          <w:sz w:val="24"/>
          <w:szCs w:val="24"/>
        </w:rPr>
        <w:t xml:space="preserve">BOT Minutes </w:t>
      </w:r>
      <w:r w:rsidR="00AC114B">
        <w:rPr>
          <w:rStyle w:val="None"/>
          <w:rFonts w:ascii="Arial" w:hAnsi="Arial"/>
          <w:b/>
          <w:bCs/>
          <w:i/>
          <w:sz w:val="24"/>
          <w:szCs w:val="24"/>
        </w:rPr>
        <w:t>4 12 21</w:t>
      </w:r>
      <w:r w:rsidRPr="009E2919">
        <w:rPr>
          <w:rStyle w:val="None"/>
          <w:rFonts w:ascii="Arial" w:hAnsi="Arial"/>
          <w:b/>
          <w:bCs/>
          <w:i/>
          <w:sz w:val="24"/>
          <w:szCs w:val="24"/>
        </w:rPr>
        <w:t xml:space="preserve">.docx </w:t>
      </w:r>
      <w:r w:rsidRPr="009E2919">
        <w:rPr>
          <w:rStyle w:val="None"/>
          <w:rFonts w:ascii="Arial" w:hAnsi="Arial"/>
          <w:i/>
          <w:sz w:val="24"/>
          <w:szCs w:val="24"/>
        </w:rPr>
        <w:t>)</w:t>
      </w:r>
    </w:p>
    <w:p w14:paraId="59D87226" w14:textId="6385B5CC" w:rsidR="009E2919" w:rsidRPr="009E2919" w:rsidRDefault="009E2919" w:rsidP="00C3206F">
      <w:pPr>
        <w:pStyle w:val="BodyA"/>
        <w:ind w:left="360"/>
        <w:rPr>
          <w:rStyle w:val="None"/>
          <w:rFonts w:ascii="Arial" w:hAnsi="Arial"/>
          <w:bCs/>
          <w:i/>
          <w:iCs/>
          <w:sz w:val="24"/>
          <w:szCs w:val="24"/>
        </w:rPr>
      </w:pPr>
      <w:r w:rsidRPr="00E25A34">
        <w:rPr>
          <w:rStyle w:val="None"/>
          <w:rFonts w:ascii="Arial" w:hAnsi="Arial"/>
          <w:bCs/>
          <w:i/>
          <w:iCs/>
          <w:sz w:val="24"/>
          <w:szCs w:val="24"/>
        </w:rPr>
        <w:t>---</w:t>
      </w:r>
      <w:r w:rsidR="001D2E04" w:rsidRPr="00E25A34">
        <w:rPr>
          <w:rStyle w:val="None"/>
          <w:rFonts w:ascii="Arial" w:hAnsi="Arial"/>
          <w:bCs/>
          <w:i/>
          <w:iCs/>
          <w:sz w:val="24"/>
          <w:szCs w:val="24"/>
        </w:rPr>
        <w:t>the</w:t>
      </w:r>
      <w:r w:rsidRPr="00E25A34">
        <w:rPr>
          <w:rStyle w:val="None"/>
          <w:rFonts w:ascii="Arial" w:hAnsi="Arial"/>
          <w:bCs/>
          <w:i/>
          <w:iCs/>
          <w:sz w:val="24"/>
          <w:szCs w:val="24"/>
        </w:rPr>
        <w:t xml:space="preserve"> minutes </w:t>
      </w:r>
      <w:r w:rsidR="006647FC" w:rsidRPr="00E25A34">
        <w:rPr>
          <w:rStyle w:val="None"/>
          <w:rFonts w:ascii="Arial" w:hAnsi="Arial"/>
          <w:bCs/>
          <w:i/>
          <w:iCs/>
          <w:sz w:val="24"/>
          <w:szCs w:val="24"/>
        </w:rPr>
        <w:t xml:space="preserve">were </w:t>
      </w:r>
      <w:r w:rsidRPr="00E25A34">
        <w:rPr>
          <w:rStyle w:val="None"/>
          <w:rFonts w:ascii="Arial" w:hAnsi="Arial"/>
          <w:bCs/>
          <w:i/>
          <w:iCs/>
          <w:sz w:val="24"/>
          <w:szCs w:val="24"/>
        </w:rPr>
        <w:t>BOT approved</w:t>
      </w:r>
      <w:r w:rsidR="00C3206F" w:rsidRPr="00E25A34">
        <w:rPr>
          <w:rStyle w:val="None"/>
          <w:rFonts w:ascii="Arial" w:hAnsi="Arial"/>
          <w:bCs/>
          <w:i/>
          <w:iCs/>
          <w:sz w:val="24"/>
          <w:szCs w:val="24"/>
        </w:rPr>
        <w:t>.  T</w:t>
      </w:r>
      <w:r w:rsidR="006647FC" w:rsidRPr="00E25A34">
        <w:rPr>
          <w:rStyle w:val="None"/>
          <w:rFonts w:ascii="Arial" w:hAnsi="Arial"/>
          <w:bCs/>
          <w:i/>
          <w:iCs/>
          <w:sz w:val="24"/>
          <w:szCs w:val="24"/>
        </w:rPr>
        <w:t>hey</w:t>
      </w:r>
      <w:r w:rsidRPr="00E25A34">
        <w:rPr>
          <w:rStyle w:val="None"/>
          <w:rFonts w:ascii="Arial" w:hAnsi="Arial"/>
          <w:bCs/>
          <w:i/>
          <w:iCs/>
          <w:sz w:val="24"/>
          <w:szCs w:val="24"/>
        </w:rPr>
        <w:t xml:space="preserve"> will be posted to </w:t>
      </w:r>
      <w:r w:rsidR="00C3206F" w:rsidRPr="00E25A34">
        <w:rPr>
          <w:rStyle w:val="None"/>
          <w:rFonts w:ascii="Arial" w:hAnsi="Arial"/>
          <w:bCs/>
          <w:i/>
          <w:iCs/>
          <w:sz w:val="24"/>
          <w:szCs w:val="24"/>
        </w:rPr>
        <w:t xml:space="preserve">the </w:t>
      </w:r>
      <w:r w:rsidRPr="00E25A34">
        <w:rPr>
          <w:rStyle w:val="None"/>
          <w:rFonts w:ascii="Arial" w:hAnsi="Arial"/>
          <w:bCs/>
          <w:i/>
          <w:iCs/>
          <w:sz w:val="24"/>
          <w:szCs w:val="24"/>
        </w:rPr>
        <w:t>website.</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5182C8EC" w:rsidR="001B50CF" w:rsidRPr="001B50CF" w:rsidRDefault="001B50CF" w:rsidP="00C663E8">
      <w:pPr>
        <w:pStyle w:val="ListParagraph"/>
        <w:numPr>
          <w:ilvl w:val="1"/>
          <w:numId w:val="12"/>
        </w:numPr>
        <w:rPr>
          <w:rStyle w:val="None"/>
          <w:rFonts w:ascii="Arial" w:hAnsi="Arial"/>
          <w:sz w:val="24"/>
          <w:szCs w:val="24"/>
        </w:rPr>
      </w:pPr>
      <w:r w:rsidRPr="001B50CF">
        <w:rPr>
          <w:rStyle w:val="None"/>
          <w:rFonts w:ascii="Arial" w:hAnsi="Arial"/>
          <w:sz w:val="24"/>
          <w:szCs w:val="24"/>
        </w:rPr>
        <w:t xml:space="preserve">Post preliminary Agenda for </w:t>
      </w:r>
      <w:r w:rsidR="00AC114B">
        <w:rPr>
          <w:rStyle w:val="None"/>
          <w:rFonts w:ascii="Arial" w:hAnsi="Arial"/>
          <w:sz w:val="24"/>
          <w:szCs w:val="24"/>
        </w:rPr>
        <w:t>May 8</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DropBox – </w:t>
      </w:r>
      <w:r w:rsidRPr="001B50CF">
        <w:rPr>
          <w:rStyle w:val="None"/>
          <w:rFonts w:ascii="Arial" w:hAnsi="Arial"/>
          <w:b/>
          <w:sz w:val="24"/>
          <w:szCs w:val="24"/>
        </w:rPr>
        <w:t>Seth S</w:t>
      </w:r>
      <w:r w:rsidRPr="001B50CF">
        <w:rPr>
          <w:rStyle w:val="None"/>
          <w:rFonts w:ascii="Arial" w:hAnsi="Arial"/>
          <w:sz w:val="24"/>
          <w:szCs w:val="24"/>
        </w:rPr>
        <w:t xml:space="preserve"> – (DONE)</w:t>
      </w:r>
    </w:p>
    <w:p w14:paraId="67D05194" w14:textId="3D6CCF8E" w:rsidR="009E2919" w:rsidRDefault="009E2919" w:rsidP="009E291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E25A34">
        <w:rPr>
          <w:rStyle w:val="None"/>
          <w:rFonts w:ascii="Arial" w:hAnsi="Arial"/>
          <w:sz w:val="24"/>
          <w:szCs w:val="24"/>
        </w:rPr>
        <w:t>March 13</w:t>
      </w:r>
      <w:r w:rsidR="00AC114B">
        <w:rPr>
          <w:rStyle w:val="None"/>
          <w:rFonts w:ascii="Arial" w:hAnsi="Arial"/>
          <w:sz w:val="24"/>
          <w:szCs w:val="24"/>
        </w:rPr>
        <w:t>, 2021</w:t>
      </w:r>
      <w:r w:rsidRPr="009E2919">
        <w:rPr>
          <w:rStyle w:val="None"/>
          <w:rFonts w:ascii="Arial" w:hAnsi="Arial"/>
          <w:sz w:val="24"/>
          <w:szCs w:val="24"/>
        </w:rPr>
        <w:t xml:space="preserve"> Meeting Minutes to Beth and Pam – </w:t>
      </w:r>
      <w:r w:rsidRPr="009E2919">
        <w:rPr>
          <w:rStyle w:val="None"/>
          <w:rFonts w:ascii="Arial" w:hAnsi="Arial"/>
          <w:b/>
          <w:sz w:val="24"/>
          <w:szCs w:val="24"/>
        </w:rPr>
        <w:t>Seth S.</w:t>
      </w:r>
      <w:r w:rsidRPr="009E2919">
        <w:rPr>
          <w:rStyle w:val="None"/>
          <w:rFonts w:ascii="Arial" w:hAnsi="Arial"/>
          <w:sz w:val="24"/>
          <w:szCs w:val="24"/>
        </w:rPr>
        <w:t xml:space="preserve"> – (</w:t>
      </w:r>
      <w:r w:rsidR="00AC114B">
        <w:rPr>
          <w:rStyle w:val="None"/>
          <w:rFonts w:ascii="Arial" w:hAnsi="Arial"/>
          <w:sz w:val="24"/>
          <w:szCs w:val="24"/>
        </w:rPr>
        <w:t>PENDING</w:t>
      </w:r>
      <w:r w:rsidRPr="009E2919">
        <w:rPr>
          <w:rStyle w:val="None"/>
          <w:rFonts w:ascii="Arial" w:hAnsi="Arial"/>
          <w:sz w:val="24"/>
          <w:szCs w:val="24"/>
        </w:rPr>
        <w:t>)</w:t>
      </w:r>
    </w:p>
    <w:p w14:paraId="12636224" w14:textId="15F43432" w:rsidR="00E25A34" w:rsidRPr="009E2919" w:rsidRDefault="00E25A34" w:rsidP="009E291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Pr>
          <w:rStyle w:val="None"/>
          <w:rFonts w:ascii="Arial" w:hAnsi="Arial"/>
          <w:sz w:val="24"/>
          <w:szCs w:val="24"/>
        </w:rPr>
        <w:t xml:space="preserve">Forward </w:t>
      </w:r>
      <w:r w:rsidR="00F8497E">
        <w:rPr>
          <w:rStyle w:val="None"/>
          <w:rFonts w:ascii="Arial" w:hAnsi="Arial"/>
          <w:sz w:val="24"/>
          <w:szCs w:val="24"/>
        </w:rPr>
        <w:t xml:space="preserve">new </w:t>
      </w:r>
      <w:r w:rsidR="00C7661E">
        <w:rPr>
          <w:rStyle w:val="None"/>
          <w:rFonts w:ascii="Arial" w:hAnsi="Arial"/>
          <w:sz w:val="24"/>
          <w:szCs w:val="24"/>
        </w:rPr>
        <w:t xml:space="preserve">Executive Session policy to Pam. – </w:t>
      </w:r>
      <w:r w:rsidR="00C7661E" w:rsidRPr="00C7661E">
        <w:rPr>
          <w:rStyle w:val="None"/>
          <w:rFonts w:ascii="Arial" w:hAnsi="Arial"/>
          <w:b/>
          <w:bCs/>
          <w:sz w:val="24"/>
          <w:szCs w:val="24"/>
        </w:rPr>
        <w:t>Seth S.</w:t>
      </w:r>
      <w:r w:rsidR="00C7661E">
        <w:rPr>
          <w:rStyle w:val="None"/>
          <w:rFonts w:ascii="Arial" w:hAnsi="Arial"/>
          <w:sz w:val="24"/>
          <w:szCs w:val="24"/>
        </w:rPr>
        <w:t xml:space="preserve"> – (DONE)</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3015B9B" w14:textId="6A088AB1" w:rsidR="00E77D23"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Webmaster’s Report (2021-05 Webmaster Report.pdf)</w:t>
      </w:r>
      <w:r w:rsidR="00C7661E">
        <w:rPr>
          <w:rStyle w:val="None"/>
          <w:rFonts w:ascii="Arial" w:hAnsi="Arial" w:cs="Arial"/>
          <w:sz w:val="24"/>
          <w:szCs w:val="24"/>
        </w:rPr>
        <w:t xml:space="preserve">  </w:t>
      </w:r>
      <w:r w:rsidR="00C7661E" w:rsidRPr="00C7661E">
        <w:rPr>
          <w:rStyle w:val="None"/>
          <w:rFonts w:ascii="Arial" w:hAnsi="Arial" w:cs="Arial"/>
          <w:i/>
          <w:iCs/>
          <w:sz w:val="24"/>
          <w:szCs w:val="24"/>
        </w:rPr>
        <w:t>---No questions.</w:t>
      </w:r>
    </w:p>
    <w:p w14:paraId="2757F41C" w14:textId="5CEC1F6D" w:rsidR="00AC114B" w:rsidRPr="00C7661E"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ED Report and ED Sales Summary – Pam Martin (ED Report to BOT 8May21.docx)</w:t>
      </w:r>
      <w:r w:rsidR="00C7661E">
        <w:rPr>
          <w:rStyle w:val="None"/>
          <w:rFonts w:ascii="Arial" w:hAnsi="Arial" w:cs="Arial"/>
          <w:sz w:val="24"/>
          <w:szCs w:val="24"/>
        </w:rPr>
        <w:t xml:space="preserve">  </w:t>
      </w:r>
      <w:r w:rsidR="00C7661E" w:rsidRPr="00C7661E">
        <w:rPr>
          <w:rStyle w:val="None"/>
          <w:rFonts w:ascii="Arial" w:hAnsi="Arial" w:cs="Arial"/>
          <w:i/>
          <w:iCs/>
          <w:sz w:val="24"/>
          <w:szCs w:val="24"/>
        </w:rPr>
        <w:t>---</w:t>
      </w:r>
      <w:r w:rsidR="00C7661E">
        <w:rPr>
          <w:rStyle w:val="None"/>
          <w:rFonts w:ascii="Arial" w:hAnsi="Arial" w:cs="Arial"/>
          <w:i/>
          <w:iCs/>
          <w:sz w:val="24"/>
          <w:szCs w:val="24"/>
        </w:rPr>
        <w:t>Update on literature bundles, 25 have been sold</w:t>
      </w:r>
      <w:r w:rsidR="00C7661E" w:rsidRPr="00C7661E">
        <w:rPr>
          <w:rStyle w:val="None"/>
          <w:rFonts w:ascii="Arial" w:hAnsi="Arial" w:cs="Arial"/>
          <w:i/>
          <w:iCs/>
          <w:sz w:val="24"/>
          <w:szCs w:val="24"/>
        </w:rPr>
        <w:t xml:space="preserve"> so far.</w:t>
      </w:r>
    </w:p>
    <w:p w14:paraId="3C824C50" w14:textId="15A40CF1" w:rsidR="00C7661E" w:rsidRDefault="00C7661E" w:rsidP="00C7661E">
      <w:pPr>
        <w:pStyle w:val="BodyA"/>
        <w:ind w:left="720"/>
        <w:rPr>
          <w:rStyle w:val="None"/>
          <w:rFonts w:ascii="Arial" w:hAnsi="Arial" w:cs="Arial"/>
          <w:i/>
          <w:iCs/>
          <w:sz w:val="24"/>
          <w:szCs w:val="24"/>
        </w:rPr>
      </w:pPr>
      <w:r>
        <w:rPr>
          <w:rStyle w:val="None"/>
          <w:rFonts w:ascii="Arial" w:hAnsi="Arial" w:cs="Arial"/>
          <w:sz w:val="24"/>
          <w:szCs w:val="24"/>
        </w:rPr>
        <w:t>---</w:t>
      </w:r>
      <w:r>
        <w:rPr>
          <w:rStyle w:val="None"/>
          <w:rFonts w:ascii="Arial" w:hAnsi="Arial" w:cs="Arial"/>
          <w:i/>
          <w:iCs/>
          <w:sz w:val="24"/>
          <w:szCs w:val="24"/>
        </w:rPr>
        <w:t>Seth requested update on number of hard copy State of Grace meditation books that were set aside for the archives.</w:t>
      </w:r>
    </w:p>
    <w:p w14:paraId="51912FF3" w14:textId="1AC199AC" w:rsidR="00C7661E" w:rsidRPr="00C7661E" w:rsidRDefault="00C7661E" w:rsidP="00C7661E">
      <w:pPr>
        <w:pStyle w:val="BodyA"/>
        <w:ind w:left="720"/>
        <w:rPr>
          <w:rStyle w:val="None"/>
          <w:rFonts w:ascii="Arial" w:hAnsi="Arial" w:cs="Arial"/>
          <w:i/>
          <w:iCs/>
          <w:sz w:val="24"/>
          <w:szCs w:val="24"/>
        </w:rPr>
      </w:pPr>
      <w:r>
        <w:rPr>
          <w:rStyle w:val="None"/>
          <w:rFonts w:ascii="Arial" w:hAnsi="Arial" w:cs="Arial"/>
          <w:i/>
          <w:iCs/>
          <w:sz w:val="24"/>
          <w:szCs w:val="24"/>
        </w:rPr>
        <w:t xml:space="preserve">---Amazon/Kindle has nominated the S.L.A.A. Basic Text to be a featured book for </w:t>
      </w:r>
      <w:r w:rsidR="00F8497E">
        <w:rPr>
          <w:rStyle w:val="None"/>
          <w:rFonts w:ascii="Arial" w:hAnsi="Arial" w:cs="Arial"/>
          <w:i/>
          <w:iCs/>
          <w:sz w:val="24"/>
          <w:szCs w:val="24"/>
        </w:rPr>
        <w:t xml:space="preserve">a </w:t>
      </w:r>
      <w:r>
        <w:rPr>
          <w:rStyle w:val="None"/>
          <w:rFonts w:ascii="Arial" w:hAnsi="Arial" w:cs="Arial"/>
          <w:i/>
          <w:iCs/>
          <w:sz w:val="24"/>
          <w:szCs w:val="24"/>
        </w:rPr>
        <w:t xml:space="preserve">period of time.  There was a brief discussion on whether to accept the nomination, with a vote afterwards.  Vote was 7 for, none opposed, 1 abstention (7-0-1).  Pam will </w:t>
      </w:r>
      <w:r w:rsidR="00F8497E">
        <w:rPr>
          <w:rStyle w:val="None"/>
          <w:rFonts w:ascii="Arial" w:hAnsi="Arial" w:cs="Arial"/>
          <w:i/>
          <w:iCs/>
          <w:sz w:val="24"/>
          <w:szCs w:val="24"/>
        </w:rPr>
        <w:t xml:space="preserve">contact Kindle and </w:t>
      </w:r>
      <w:r>
        <w:rPr>
          <w:rStyle w:val="None"/>
          <w:rFonts w:ascii="Arial" w:hAnsi="Arial" w:cs="Arial"/>
          <w:i/>
          <w:iCs/>
          <w:sz w:val="24"/>
          <w:szCs w:val="24"/>
        </w:rPr>
        <w:t>accept the nomination.</w:t>
      </w:r>
    </w:p>
    <w:p w14:paraId="4900CCCE" w14:textId="77777777" w:rsidR="00AC114B" w:rsidRDefault="00AC114B" w:rsidP="00AC114B">
      <w:pPr>
        <w:pStyle w:val="BodyA"/>
        <w:ind w:left="720"/>
        <w:rPr>
          <w:rStyle w:val="None"/>
          <w:rFonts w:ascii="Arial" w:hAnsi="Arial" w:cs="Arial"/>
          <w:sz w:val="24"/>
          <w:szCs w:val="24"/>
        </w:rPr>
      </w:pPr>
    </w:p>
    <w:p w14:paraId="69E2847F" w14:textId="56A68291"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Rick S.</w:t>
      </w:r>
    </w:p>
    <w:p w14:paraId="71788D8E" w14:textId="0464A488"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(BOT BCTC REPORT 0.docx )</w:t>
      </w:r>
    </w:p>
    <w:p w14:paraId="2408A547" w14:textId="7CCBA9FB" w:rsidR="00180561" w:rsidRDefault="00180561" w:rsidP="0018056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sidRPr="00180561">
        <w:rPr>
          <w:rFonts w:ascii="Arial" w:eastAsia="Arial" w:hAnsi="Arial" w:cs="Arial"/>
          <w:i/>
          <w:iCs/>
          <w:bdr w:val="none" w:sz="0" w:space="0" w:color="auto"/>
        </w:rPr>
        <w:t xml:space="preserve">---Jay G. recommended that the copyright </w:t>
      </w:r>
      <w:r>
        <w:rPr>
          <w:rFonts w:ascii="Arial" w:eastAsia="Arial" w:hAnsi="Arial" w:cs="Arial"/>
          <w:i/>
          <w:iCs/>
          <w:bdr w:val="none" w:sz="0" w:space="0" w:color="auto"/>
        </w:rPr>
        <w:t>information be included</w:t>
      </w:r>
      <w:r w:rsidRPr="00180561">
        <w:rPr>
          <w:rFonts w:ascii="Arial" w:eastAsia="Arial" w:hAnsi="Arial" w:cs="Arial"/>
          <w:i/>
          <w:iCs/>
          <w:bdr w:val="none" w:sz="0" w:space="0" w:color="auto"/>
        </w:rPr>
        <w:t xml:space="preserve"> on the first page of every draft piece of literature.</w:t>
      </w:r>
    </w:p>
    <w:p w14:paraId="2C44ECE2" w14:textId="7F4AB96E" w:rsidR="00180561" w:rsidRPr="00180561" w:rsidRDefault="00180561" w:rsidP="0018056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Pr>
          <w:rFonts w:ascii="Arial" w:eastAsia="Arial" w:hAnsi="Arial" w:cs="Arial"/>
          <w:i/>
          <w:iCs/>
          <w:bdr w:val="none" w:sz="0" w:space="0" w:color="auto"/>
        </w:rPr>
        <w:t>---Rick S. noted that the Social Media Policy needs updating.</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422C295"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Seth S.</w:t>
      </w:r>
    </w:p>
    <w:p w14:paraId="548FB215" w14:textId="13AA0F6F"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Cs/>
          <w:iCs/>
          <w:bdr w:val="none" w:sz="0" w:space="0" w:color="auto"/>
        </w:rPr>
      </w:pPr>
      <w:r w:rsidRPr="00AA7346">
        <w:rPr>
          <w:rFonts w:ascii="Arial" w:eastAsia="Arial" w:hAnsi="Arial" w:cs="Arial"/>
          <w:bCs/>
          <w:iCs/>
          <w:bdr w:val="none" w:sz="0" w:space="0" w:color="auto"/>
        </w:rPr>
        <w:t>(BDC REPORT TO BOT.docx)</w:t>
      </w:r>
    </w:p>
    <w:p w14:paraId="7E1EBF35" w14:textId="693AF749" w:rsidR="00180561" w:rsidRPr="00180561" w:rsidRDefault="00180561" w:rsidP="0018056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bCs/>
          <w:i/>
          <w:bdr w:val="none" w:sz="0" w:space="0" w:color="auto"/>
        </w:rPr>
      </w:pPr>
      <w:r w:rsidRPr="00180561">
        <w:rPr>
          <w:rFonts w:ascii="Arial" w:eastAsia="Arial" w:hAnsi="Arial" w:cs="Arial"/>
          <w:bCs/>
          <w:i/>
          <w:bdr w:val="none" w:sz="0" w:space="0" w:color="auto"/>
        </w:rPr>
        <w:t>---The BDC will be seeking a replacement for Chris D. since he stepped down as an investigator.</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ACB5DD6"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Pr="00AC114B">
        <w:rPr>
          <w:rFonts w:ascii="Arial" w:eastAsia="Arial" w:hAnsi="Arial" w:cs="Arial"/>
          <w:b/>
          <w:bCs/>
          <w:sz w:val="24"/>
          <w:szCs w:val="24"/>
          <w:bdr w:val="none" w:sz="0" w:space="0" w:color="auto"/>
        </w:rPr>
        <w:t>Seth S.</w:t>
      </w:r>
      <w:r w:rsidRPr="00AC114B">
        <w:rPr>
          <w:rFonts w:ascii="Arial" w:eastAsia="Arial" w:hAnsi="Arial" w:cs="Arial"/>
          <w:sz w:val="24"/>
          <w:szCs w:val="24"/>
          <w:bdr w:val="none" w:sz="0" w:space="0" w:color="auto"/>
        </w:rPr>
        <w:t xml:space="preserve"> </w:t>
      </w:r>
    </w:p>
    <w:p w14:paraId="06DB8ED2" w14:textId="162DAB0D"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iCs/>
          <w:bdr w:val="none" w:sz="0" w:space="0" w:color="auto"/>
        </w:rPr>
      </w:pPr>
      <w:r w:rsidRPr="00AA7346">
        <w:rPr>
          <w:rFonts w:ascii="Arial" w:eastAsia="Arial" w:hAnsi="Arial" w:cs="Arial"/>
          <w:iCs/>
          <w:bdr w:val="none" w:sz="0" w:space="0" w:color="auto"/>
        </w:rPr>
        <w:t>(B7TC REPORT TO BOT.docx)</w:t>
      </w:r>
    </w:p>
    <w:p w14:paraId="7107CB0A" w14:textId="716861DC" w:rsidR="00180561" w:rsidRPr="00180561" w:rsidRDefault="00180561" w:rsidP="0018056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bdr w:val="none" w:sz="0" w:space="0" w:color="auto"/>
        </w:rPr>
      </w:pPr>
      <w:r w:rsidRPr="00180561">
        <w:rPr>
          <w:rFonts w:ascii="Arial" w:eastAsia="Arial" w:hAnsi="Arial" w:cs="Arial"/>
          <w:i/>
          <w:bdr w:val="none" w:sz="0" w:space="0" w:color="auto"/>
        </w:rPr>
        <w:t xml:space="preserve">---Jay G. suggested adding the staff appreciation fund to the list of funds on the FWS website platforms.  This gives fellows </w:t>
      </w:r>
      <w:r>
        <w:rPr>
          <w:rFonts w:ascii="Arial" w:eastAsia="Arial" w:hAnsi="Arial" w:cs="Arial"/>
          <w:i/>
          <w:bdr w:val="none" w:sz="0" w:space="0" w:color="auto"/>
        </w:rPr>
        <w:t>an opportunity</w:t>
      </w:r>
      <w:r w:rsidRPr="00180561">
        <w:rPr>
          <w:rFonts w:ascii="Arial" w:eastAsia="Arial" w:hAnsi="Arial" w:cs="Arial"/>
          <w:i/>
          <w:bdr w:val="none" w:sz="0" w:space="0" w:color="auto"/>
        </w:rPr>
        <w:t xml:space="preserve"> to choose it as an option</w:t>
      </w:r>
      <w:r>
        <w:rPr>
          <w:rFonts w:ascii="Arial" w:eastAsia="Arial" w:hAnsi="Arial" w:cs="Arial"/>
          <w:i/>
          <w:bdr w:val="none" w:sz="0" w:space="0" w:color="auto"/>
        </w:rPr>
        <w:t xml:space="preserve"> when making a donation</w:t>
      </w:r>
      <w:r w:rsidRPr="00180561">
        <w:rPr>
          <w:rFonts w:ascii="Arial" w:eastAsia="Arial" w:hAnsi="Arial" w:cs="Arial"/>
          <w:i/>
          <w:bdr w:val="none" w:sz="0" w:space="0" w:color="auto"/>
        </w:rPr>
        <w:t>.  Seth S. will take the suggestion back to the committee for follow up.</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Pr="00AC114B">
        <w:rPr>
          <w:rFonts w:ascii="Arial" w:eastAsia="Arial" w:hAnsi="Arial" w:cs="Arial"/>
          <w:b/>
          <w:bCs/>
          <w:sz w:val="24"/>
          <w:szCs w:val="24"/>
          <w:bdr w:val="none" w:sz="0" w:space="0" w:color="auto"/>
        </w:rPr>
        <w:t>Jay G.</w:t>
      </w:r>
      <w:r w:rsidRPr="00AC114B">
        <w:rPr>
          <w:rFonts w:ascii="Arial" w:eastAsia="Arial" w:hAnsi="Arial" w:cs="Arial"/>
          <w:sz w:val="24"/>
          <w:szCs w:val="24"/>
          <w:bdr w:val="none" w:sz="0" w:space="0" w:color="auto"/>
        </w:rPr>
        <w:t xml:space="preserve"> </w:t>
      </w:r>
    </w:p>
    <w:p w14:paraId="721D4450" w14:textId="36D87D47"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(BFC Report to BOT.docx)</w:t>
      </w:r>
    </w:p>
    <w:p w14:paraId="1388F87E" w14:textId="00BD4DD3" w:rsidR="00180561" w:rsidRPr="006647FC" w:rsidRDefault="00180561" w:rsidP="001805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6647FC">
        <w:rPr>
          <w:rFonts w:ascii="Arial" w:eastAsia="Arial" w:hAnsi="Arial" w:cs="Arial"/>
          <w:bCs/>
          <w:i/>
          <w:sz w:val="24"/>
          <w:szCs w:val="24"/>
          <w:bdr w:val="none" w:sz="0" w:space="0" w:color="auto"/>
        </w:rPr>
        <w:lastRenderedPageBreak/>
        <w:t>---no questions, no discussion.</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Pr="00AC114B">
        <w:rPr>
          <w:rFonts w:ascii="Arial" w:eastAsia="Arial" w:hAnsi="Arial" w:cs="Arial"/>
          <w:b/>
          <w:bCs/>
          <w:sz w:val="24"/>
          <w:szCs w:val="24"/>
          <w:bdr w:val="none" w:sz="0" w:space="0" w:color="auto"/>
        </w:rPr>
        <w:t>Nancy G.</w:t>
      </w:r>
      <w:r w:rsidRPr="00AC114B">
        <w:rPr>
          <w:rFonts w:ascii="Arial" w:eastAsia="Arial" w:hAnsi="Arial" w:cs="Arial"/>
          <w:sz w:val="24"/>
          <w:szCs w:val="24"/>
          <w:bdr w:val="none" w:sz="0" w:space="0" w:color="auto"/>
        </w:rPr>
        <w:t xml:space="preserve"> </w:t>
      </w:r>
    </w:p>
    <w:p w14:paraId="16924CD3" w14:textId="5A30875F"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(BHRPC.docx)</w:t>
      </w:r>
    </w:p>
    <w:p w14:paraId="599221FB" w14:textId="77777777" w:rsidR="00180561" w:rsidRPr="006647FC" w:rsidRDefault="00180561" w:rsidP="001805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6647FC">
        <w:rPr>
          <w:rFonts w:ascii="Arial" w:eastAsia="Arial" w:hAnsi="Arial" w:cs="Arial"/>
          <w:bCs/>
          <w:i/>
          <w:sz w:val="24"/>
          <w:szCs w:val="24"/>
          <w:bdr w:val="none" w:sz="0" w:space="0" w:color="auto"/>
        </w:rPr>
        <w:t>---no questions, no discussion.</w:t>
      </w:r>
    </w:p>
    <w:p w14:paraId="0599F147" w14:textId="77777777" w:rsidR="00AC114B" w:rsidRPr="00AC114B" w:rsidRDefault="00AC114B" w:rsidP="00AC114B">
      <w:pPr>
        <w:pStyle w:val="ListParagraph"/>
        <w:rPr>
          <w:b/>
          <w:bCs/>
          <w:sz w:val="24"/>
          <w:szCs w:val="24"/>
          <w:bdr w:val="none" w:sz="0" w:space="0" w:color="auto"/>
        </w:rPr>
      </w:pPr>
    </w:p>
    <w:p w14:paraId="7DC9F43A"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Pr="00AC114B">
        <w:rPr>
          <w:rFonts w:ascii="Arial" w:eastAsia="Arial" w:hAnsi="Arial" w:cs="Arial"/>
          <w:b/>
          <w:bCs/>
          <w:sz w:val="24"/>
          <w:szCs w:val="24"/>
          <w:bdr w:val="none" w:sz="0" w:space="0" w:color="auto"/>
        </w:rPr>
        <w:t>Gabriel G.</w:t>
      </w:r>
      <w:r w:rsidRPr="00AC114B">
        <w:rPr>
          <w:rFonts w:ascii="Arial" w:eastAsia="Arial" w:hAnsi="Arial" w:cs="Arial"/>
          <w:sz w:val="24"/>
          <w:szCs w:val="24"/>
          <w:bdr w:val="none" w:sz="0" w:space="0" w:color="auto"/>
        </w:rPr>
        <w:t xml:space="preserve"> </w:t>
      </w:r>
    </w:p>
    <w:p w14:paraId="52AC733E" w14:textId="77777777" w:rsidR="00180561"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(BOC Board Report.docx)</w:t>
      </w:r>
    </w:p>
    <w:p w14:paraId="3CCDF541" w14:textId="77777777" w:rsidR="00180561" w:rsidRPr="006647FC" w:rsidRDefault="00180561" w:rsidP="001805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6647FC">
        <w:rPr>
          <w:rFonts w:ascii="Arial" w:eastAsia="Arial" w:hAnsi="Arial" w:cs="Arial"/>
          <w:bCs/>
          <w:i/>
          <w:sz w:val="24"/>
          <w:szCs w:val="24"/>
          <w:bdr w:val="none" w:sz="0" w:space="0" w:color="auto"/>
        </w:rPr>
        <w:t>---no questions, no discussion.</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Pr="00AC114B">
        <w:rPr>
          <w:rFonts w:ascii="Arial" w:eastAsia="Arial" w:hAnsi="Arial" w:cs="Arial"/>
          <w:b/>
          <w:bCs/>
          <w:sz w:val="24"/>
          <w:szCs w:val="24"/>
          <w:bdr w:val="none" w:sz="0" w:space="0" w:color="auto"/>
        </w:rPr>
        <w:t>P.A. K.</w:t>
      </w:r>
      <w:r w:rsidRPr="00AC114B">
        <w:rPr>
          <w:rFonts w:ascii="Arial" w:eastAsia="Arial" w:hAnsi="Arial" w:cs="Arial"/>
          <w:sz w:val="24"/>
          <w:szCs w:val="24"/>
          <w:bdr w:val="none" w:sz="0" w:space="0" w:color="auto"/>
        </w:rPr>
        <w:t xml:space="preserve"> </w:t>
      </w:r>
    </w:p>
    <w:p w14:paraId="22390985"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bCs/>
          <w:bdr w:val="none" w:sz="0" w:space="0" w:color="auto"/>
        </w:rPr>
      </w:pPr>
      <w:r w:rsidRPr="00AA7346">
        <w:rPr>
          <w:rFonts w:ascii="Arial" w:eastAsia="Arial" w:hAnsi="Arial" w:cs="Arial"/>
          <w:b/>
          <w:bCs/>
          <w:bdr w:val="none" w:sz="0" w:space="0" w:color="auto"/>
        </w:rPr>
        <w:t>ABC/M Planning Committee Update</w:t>
      </w:r>
    </w:p>
    <w:p w14:paraId="012EF02A" w14:textId="61F79B76"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bCs/>
          <w:i/>
          <w:bdr w:val="none" w:sz="0" w:space="0" w:color="auto"/>
        </w:rPr>
      </w:pPr>
      <w:r w:rsidRPr="00AA7346">
        <w:rPr>
          <w:rFonts w:ascii="Arial" w:eastAsia="Arial" w:hAnsi="Arial" w:cs="Arial"/>
          <w:bdr w:val="none" w:sz="0" w:space="0" w:color="auto"/>
        </w:rPr>
        <w:t>(BPMC Board Report.docx</w:t>
      </w:r>
      <w:r w:rsidRPr="00AA7346">
        <w:rPr>
          <w:rFonts w:ascii="Arial" w:eastAsia="Arial" w:hAnsi="Arial" w:cs="Arial"/>
          <w:b/>
          <w:bCs/>
          <w:i/>
          <w:bdr w:val="none" w:sz="0" w:space="0" w:color="auto"/>
        </w:rPr>
        <w:t>)</w:t>
      </w:r>
    </w:p>
    <w:p w14:paraId="5B32ED54" w14:textId="77777777" w:rsidR="00180561" w:rsidRPr="006647FC" w:rsidRDefault="00180561" w:rsidP="001805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6647FC">
        <w:rPr>
          <w:rFonts w:ascii="Arial" w:eastAsia="Arial" w:hAnsi="Arial" w:cs="Arial"/>
          <w:bCs/>
          <w:i/>
          <w:sz w:val="24"/>
          <w:szCs w:val="24"/>
          <w:bdr w:val="none" w:sz="0" w:space="0" w:color="auto"/>
        </w:rPr>
        <w:t>---no questions, no discussion.</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64E25598"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Technology –</w:t>
      </w:r>
      <w:r w:rsidRPr="00AC114B">
        <w:rPr>
          <w:rFonts w:ascii="Arial" w:eastAsia="Arial" w:hAnsi="Arial" w:cs="Arial"/>
          <w:b/>
          <w:bCs/>
          <w:iCs/>
          <w:sz w:val="24"/>
          <w:szCs w:val="24"/>
          <w:bdr w:val="none" w:sz="0" w:space="0" w:color="auto"/>
        </w:rPr>
        <w:t xml:space="preserve">Christina M. </w:t>
      </w:r>
    </w:p>
    <w:p w14:paraId="59FA8A69" w14:textId="4BC7A5D4"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iCs/>
          <w:bdr w:val="none" w:sz="0" w:space="0" w:color="auto"/>
        </w:rPr>
        <w:t>(BTC Report to BOT.docx)</w:t>
      </w:r>
    </w:p>
    <w:p w14:paraId="1851C2C7" w14:textId="77777777" w:rsidR="00180561" w:rsidRPr="006647FC" w:rsidRDefault="00180561" w:rsidP="0018056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r w:rsidRPr="006647FC">
        <w:rPr>
          <w:rFonts w:ascii="Arial" w:eastAsia="Arial" w:hAnsi="Arial" w:cs="Arial"/>
          <w:bCs/>
          <w:i/>
          <w:sz w:val="24"/>
          <w:szCs w:val="24"/>
          <w:bdr w:val="none" w:sz="0" w:space="0" w:color="auto"/>
        </w:rPr>
        <w:t>---no questions, no discussion.</w:t>
      </w:r>
    </w:p>
    <w:p w14:paraId="7B9CB5B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45F4D419" w14:textId="77777777" w:rsidR="00AC114B" w:rsidRPr="00AC114B" w:rsidRDefault="00AC114B" w:rsidP="00AA7346">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Pr="00AC114B">
        <w:rPr>
          <w:rFonts w:ascii="Arial" w:eastAsia="Arial" w:hAnsi="Arial" w:cs="Arial"/>
          <w:b/>
          <w:iCs/>
          <w:sz w:val="24"/>
          <w:szCs w:val="24"/>
          <w:bdr w:val="none" w:sz="0" w:space="0" w:color="auto"/>
        </w:rPr>
        <w:t>Christina M.</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41BC4D70" w14:textId="1C5FDE75"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r w:rsidRPr="00AA7346">
        <w:rPr>
          <w:rFonts w:ascii="Arial" w:eastAsia="Arial" w:hAnsi="Arial" w:cs="Arial"/>
          <w:iCs/>
          <w:bdr w:val="none" w:sz="0" w:space="0" w:color="auto"/>
        </w:rPr>
        <w:t>(BPDC/LCEP Report to BOT.docx)</w:t>
      </w:r>
    </w:p>
    <w:p w14:paraId="24E5F05E" w14:textId="5C59A9DD" w:rsidR="00063CBB" w:rsidRPr="00063CBB" w:rsidRDefault="00063CBB"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
          <w:bdr w:val="none" w:sz="0" w:space="0" w:color="auto"/>
        </w:rPr>
      </w:pPr>
      <w:r w:rsidRPr="00063CBB">
        <w:rPr>
          <w:rFonts w:ascii="Arial" w:eastAsia="Arial" w:hAnsi="Arial" w:cs="Arial"/>
          <w:i/>
          <w:bdr w:val="none" w:sz="0" w:space="0" w:color="auto"/>
        </w:rPr>
        <w:t>---much appreciat</w:t>
      </w:r>
      <w:r w:rsidR="00F8497E">
        <w:rPr>
          <w:rFonts w:ascii="Arial" w:eastAsia="Arial" w:hAnsi="Arial" w:cs="Arial"/>
          <w:i/>
          <w:bdr w:val="none" w:sz="0" w:space="0" w:color="auto"/>
        </w:rPr>
        <w:t>ion</w:t>
      </w:r>
      <w:r w:rsidRPr="00063CBB">
        <w:rPr>
          <w:rFonts w:ascii="Arial" w:eastAsia="Arial" w:hAnsi="Arial" w:cs="Arial"/>
          <w:i/>
          <w:bdr w:val="none" w:sz="0" w:space="0" w:color="auto"/>
        </w:rPr>
        <w:t xml:space="preserve"> expressed for </w:t>
      </w:r>
      <w:r w:rsidR="00F8497E">
        <w:rPr>
          <w:rFonts w:ascii="Arial" w:eastAsia="Arial" w:hAnsi="Arial" w:cs="Arial"/>
          <w:i/>
          <w:bdr w:val="none" w:sz="0" w:space="0" w:color="auto"/>
        </w:rPr>
        <w:t xml:space="preserve">all the </w:t>
      </w:r>
      <w:r w:rsidRPr="00063CBB">
        <w:rPr>
          <w:rFonts w:ascii="Arial" w:eastAsia="Arial" w:hAnsi="Arial" w:cs="Arial"/>
          <w:i/>
          <w:bdr w:val="none" w:sz="0" w:space="0" w:color="auto"/>
        </w:rPr>
        <w:t>hard work on the Flowchart.  More discussion under Item F of E</w:t>
      </w:r>
      <w:r>
        <w:rPr>
          <w:rFonts w:ascii="Arial" w:eastAsia="Arial" w:hAnsi="Arial" w:cs="Arial"/>
          <w:i/>
          <w:bdr w:val="none" w:sz="0" w:space="0" w:color="auto"/>
        </w:rPr>
        <w:t>levated Priority</w:t>
      </w:r>
      <w:r w:rsidRPr="00063CBB">
        <w:rPr>
          <w:rFonts w:ascii="Arial" w:eastAsia="Arial" w:hAnsi="Arial" w:cs="Arial"/>
          <w:i/>
          <w:bdr w:val="none" w:sz="0" w:space="0" w:color="auto"/>
        </w:rPr>
        <w:t xml:space="preserve"> Business.</w:t>
      </w:r>
    </w:p>
    <w:p w14:paraId="3DCFC9C2" w14:textId="77777777" w:rsidR="00AA7346" w:rsidRDefault="00AA7346" w:rsidP="00AA7346">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5103174" w14:textId="62BFD1EB"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3ADE51B7" w14:textId="03EB1871" w:rsidR="00AA7346" w:rsidRPr="00063CBB"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sidRPr="00AA7346">
        <w:rPr>
          <w:rFonts w:ascii="Arial" w:eastAsia="Arial" w:hAnsi="Arial" w:cs="Arial"/>
          <w:b/>
          <w:iCs/>
          <w:sz w:val="24"/>
          <w:szCs w:val="24"/>
          <w:bdr w:val="none" w:sz="0" w:space="0" w:color="auto"/>
        </w:rPr>
        <w:t xml:space="preserve">Nancy – </w:t>
      </w:r>
      <w:r w:rsidRPr="00AA7346">
        <w:rPr>
          <w:rFonts w:ascii="Arial" w:eastAsia="Arial" w:hAnsi="Arial" w:cs="Arial"/>
          <w:iCs/>
          <w:sz w:val="24"/>
          <w:szCs w:val="24"/>
          <w:bdr w:val="none" w:sz="0" w:space="0" w:color="auto"/>
        </w:rPr>
        <w:t>CLC, CSpC</w:t>
      </w:r>
      <w:r w:rsidR="00063CBB">
        <w:rPr>
          <w:rFonts w:ascii="Arial" w:eastAsia="Arial" w:hAnsi="Arial" w:cs="Arial"/>
          <w:iCs/>
          <w:sz w:val="24"/>
          <w:szCs w:val="24"/>
          <w:bdr w:val="none" w:sz="0" w:space="0" w:color="auto"/>
        </w:rPr>
        <w:t xml:space="preserve"> </w:t>
      </w:r>
      <w:r w:rsidR="00063CBB" w:rsidRPr="00063CBB">
        <w:rPr>
          <w:rFonts w:ascii="Arial" w:eastAsia="Arial" w:hAnsi="Arial" w:cs="Arial"/>
          <w:i/>
          <w:sz w:val="24"/>
          <w:szCs w:val="24"/>
          <w:bdr w:val="none" w:sz="0" w:space="0" w:color="auto"/>
        </w:rPr>
        <w:t xml:space="preserve">---Sponsorship committee is looking at virtual </w:t>
      </w:r>
      <w:r w:rsidR="00F8497E">
        <w:rPr>
          <w:rFonts w:ascii="Arial" w:eastAsia="Arial" w:hAnsi="Arial" w:cs="Arial"/>
          <w:i/>
          <w:sz w:val="24"/>
          <w:szCs w:val="24"/>
          <w:bdr w:val="none" w:sz="0" w:space="0" w:color="auto"/>
        </w:rPr>
        <w:t>meeting</w:t>
      </w:r>
      <w:r w:rsidR="00063CBB" w:rsidRPr="00063CBB">
        <w:rPr>
          <w:rFonts w:ascii="Arial" w:eastAsia="Arial" w:hAnsi="Arial" w:cs="Arial"/>
          <w:i/>
          <w:sz w:val="24"/>
          <w:szCs w:val="24"/>
          <w:bdr w:val="none" w:sz="0" w:space="0" w:color="auto"/>
        </w:rPr>
        <w:t xml:space="preserve"> sponsorship.  Current BOT policy on no matching of sponsors to sponsees is still in effect, and the CSpC is adhering to it.</w:t>
      </w:r>
    </w:p>
    <w:p w14:paraId="7DF1A4DB" w14:textId="43EFA020"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PA – </w:t>
      </w:r>
      <w:r w:rsidRPr="00AA7346">
        <w:rPr>
          <w:rFonts w:ascii="Arial" w:eastAsia="Arial" w:hAnsi="Arial" w:cs="Arial"/>
          <w:iCs/>
          <w:sz w:val="24"/>
          <w:szCs w:val="24"/>
          <w:bdr w:val="none" w:sz="0" w:space="0" w:color="auto"/>
        </w:rPr>
        <w:t>CAC, CDC</w:t>
      </w:r>
      <w:r w:rsidR="00063CBB">
        <w:rPr>
          <w:rFonts w:ascii="Arial" w:eastAsia="Arial" w:hAnsi="Arial" w:cs="Arial"/>
          <w:iCs/>
          <w:sz w:val="24"/>
          <w:szCs w:val="24"/>
          <w:bdr w:val="none" w:sz="0" w:space="0" w:color="auto"/>
        </w:rPr>
        <w:t xml:space="preserve">  </w:t>
      </w:r>
      <w:r w:rsidR="00063CBB" w:rsidRPr="00063CBB">
        <w:rPr>
          <w:rFonts w:ascii="Arial" w:eastAsia="Arial" w:hAnsi="Arial" w:cs="Arial"/>
          <w:i/>
          <w:sz w:val="24"/>
          <w:szCs w:val="24"/>
          <w:bdr w:val="none" w:sz="0" w:space="0" w:color="auto"/>
        </w:rPr>
        <w:t>---The CDC has stabilized and is in process of creating a workshop on diversity.</w:t>
      </w:r>
    </w:p>
    <w:p w14:paraId="3A4E5B6C" w14:textId="5ADB2221"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Jay – </w:t>
      </w:r>
      <w:r w:rsidRPr="00AA7346">
        <w:rPr>
          <w:rFonts w:ascii="Arial" w:eastAsia="Arial" w:hAnsi="Arial" w:cs="Arial"/>
          <w:iCs/>
          <w:sz w:val="24"/>
          <w:szCs w:val="24"/>
          <w:bdr w:val="none" w:sz="0" w:space="0" w:color="auto"/>
        </w:rPr>
        <w:t>CFC, CMRC</w:t>
      </w:r>
      <w:r w:rsidR="00063CBB">
        <w:rPr>
          <w:rFonts w:ascii="Arial" w:eastAsia="Arial" w:hAnsi="Arial" w:cs="Arial"/>
          <w:iCs/>
          <w:sz w:val="24"/>
          <w:szCs w:val="24"/>
          <w:bdr w:val="none" w:sz="0" w:space="0" w:color="auto"/>
        </w:rPr>
        <w:t xml:space="preserve">  </w:t>
      </w:r>
      <w:r w:rsidR="00063CBB" w:rsidRPr="00063CBB">
        <w:rPr>
          <w:rFonts w:ascii="Arial" w:eastAsia="Arial" w:hAnsi="Arial" w:cs="Arial"/>
          <w:i/>
          <w:sz w:val="24"/>
          <w:szCs w:val="24"/>
          <w:bdr w:val="none" w:sz="0" w:space="0" w:color="auto"/>
        </w:rPr>
        <w:t>---no questions, no discussion.</w:t>
      </w:r>
    </w:p>
    <w:p w14:paraId="6B160D6E" w14:textId="30DD91D0"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Seth – </w:t>
      </w:r>
      <w:r w:rsidRPr="00AA7346">
        <w:rPr>
          <w:rFonts w:ascii="Arial" w:eastAsia="Arial" w:hAnsi="Arial" w:cs="Arial"/>
          <w:iCs/>
          <w:sz w:val="24"/>
          <w:szCs w:val="24"/>
          <w:bdr w:val="none" w:sz="0" w:space="0" w:color="auto"/>
        </w:rPr>
        <w:t>CCC, Chairs Call</w:t>
      </w:r>
      <w:r w:rsidR="00063CBB">
        <w:rPr>
          <w:rFonts w:ascii="Arial" w:eastAsia="Arial" w:hAnsi="Arial" w:cs="Arial"/>
          <w:iCs/>
          <w:sz w:val="24"/>
          <w:szCs w:val="24"/>
          <w:bdr w:val="none" w:sz="0" w:space="0" w:color="auto"/>
        </w:rPr>
        <w:t xml:space="preserve">  </w:t>
      </w:r>
      <w:r w:rsidR="00063CBB" w:rsidRPr="00063CBB">
        <w:rPr>
          <w:rFonts w:ascii="Arial" w:eastAsia="Arial" w:hAnsi="Arial" w:cs="Arial"/>
          <w:i/>
          <w:sz w:val="24"/>
          <w:szCs w:val="24"/>
          <w:bdr w:val="none" w:sz="0" w:space="0" w:color="auto"/>
        </w:rPr>
        <w:t>---no questions, no discussion.</w:t>
      </w:r>
    </w:p>
    <w:p w14:paraId="480E34F0" w14:textId="78D1367A"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Rick -  </w:t>
      </w:r>
      <w:r w:rsidRPr="00AA7346">
        <w:rPr>
          <w:rFonts w:ascii="Arial" w:eastAsia="Arial" w:hAnsi="Arial" w:cs="Arial"/>
          <w:iCs/>
          <w:sz w:val="24"/>
          <w:szCs w:val="24"/>
          <w:bdr w:val="none" w:sz="0" w:space="0" w:color="auto"/>
        </w:rPr>
        <w:t>CHRC, CSTCC</w:t>
      </w:r>
      <w:r w:rsidR="00063CBB">
        <w:rPr>
          <w:rFonts w:ascii="Arial" w:eastAsia="Arial" w:hAnsi="Arial" w:cs="Arial"/>
          <w:iCs/>
          <w:sz w:val="24"/>
          <w:szCs w:val="24"/>
          <w:bdr w:val="none" w:sz="0" w:space="0" w:color="auto"/>
        </w:rPr>
        <w:t xml:space="preserve">  </w:t>
      </w:r>
      <w:r w:rsidR="00063CBB" w:rsidRPr="00063CBB">
        <w:rPr>
          <w:rFonts w:ascii="Arial" w:eastAsia="Arial" w:hAnsi="Arial" w:cs="Arial"/>
          <w:i/>
          <w:sz w:val="24"/>
          <w:szCs w:val="24"/>
          <w:bdr w:val="none" w:sz="0" w:space="0" w:color="auto"/>
        </w:rPr>
        <w:t>---no questions, no discussion.</w:t>
      </w:r>
    </w:p>
    <w:p w14:paraId="6411BE51" w14:textId="2CC137C9"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Christina – </w:t>
      </w:r>
      <w:r w:rsidRPr="00AA7346">
        <w:rPr>
          <w:rFonts w:ascii="Arial" w:eastAsia="Arial" w:hAnsi="Arial" w:cs="Arial"/>
          <w:iCs/>
          <w:sz w:val="24"/>
          <w:szCs w:val="24"/>
          <w:bdr w:val="none" w:sz="0" w:space="0" w:color="auto"/>
        </w:rPr>
        <w:t>CJC</w:t>
      </w:r>
      <w:r w:rsidR="00063CBB">
        <w:rPr>
          <w:rFonts w:ascii="Arial" w:eastAsia="Arial" w:hAnsi="Arial" w:cs="Arial"/>
          <w:iCs/>
          <w:sz w:val="24"/>
          <w:szCs w:val="24"/>
          <w:bdr w:val="none" w:sz="0" w:space="0" w:color="auto"/>
        </w:rPr>
        <w:t xml:space="preserve">  </w:t>
      </w:r>
      <w:r w:rsidR="00063CBB" w:rsidRPr="00063CBB">
        <w:rPr>
          <w:rFonts w:ascii="Arial" w:eastAsia="Arial" w:hAnsi="Arial" w:cs="Arial"/>
          <w:i/>
          <w:sz w:val="24"/>
          <w:szCs w:val="24"/>
          <w:bdr w:val="none" w:sz="0" w:space="0" w:color="auto"/>
        </w:rPr>
        <w:t>---no questions, no discussion.</w:t>
      </w:r>
    </w:p>
    <w:p w14:paraId="17BF0F2E" w14:textId="5738D012"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Gabriel – </w:t>
      </w:r>
      <w:r w:rsidRPr="00AA7346">
        <w:rPr>
          <w:rFonts w:ascii="Arial" w:eastAsia="Arial" w:hAnsi="Arial" w:cs="Arial"/>
          <w:iCs/>
          <w:sz w:val="24"/>
          <w:szCs w:val="24"/>
          <w:bdr w:val="none" w:sz="0" w:space="0" w:color="auto"/>
        </w:rPr>
        <w:t>CPIC, CTIOC</w:t>
      </w:r>
      <w:r w:rsidR="00063CBB">
        <w:rPr>
          <w:rFonts w:ascii="Arial" w:eastAsia="Arial" w:hAnsi="Arial" w:cs="Arial"/>
          <w:iCs/>
          <w:sz w:val="24"/>
          <w:szCs w:val="24"/>
          <w:bdr w:val="none" w:sz="0" w:space="0" w:color="auto"/>
        </w:rPr>
        <w:t xml:space="preserve">  </w:t>
      </w:r>
      <w:r w:rsidR="00063CBB" w:rsidRPr="00063CBB">
        <w:rPr>
          <w:rFonts w:ascii="Arial" w:eastAsia="Arial" w:hAnsi="Arial" w:cs="Arial"/>
          <w:i/>
          <w:sz w:val="24"/>
          <w:szCs w:val="24"/>
          <w:bdr w:val="none" w:sz="0" w:space="0" w:color="auto"/>
        </w:rPr>
        <w:t>---no questions, no discussion.</w:t>
      </w:r>
    </w:p>
    <w:p w14:paraId="1107CD3C" w14:textId="0ADBA27F" w:rsidR="00063CBB" w:rsidRPr="00063CBB" w:rsidRDefault="00AA7346" w:rsidP="00063CBB">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bdr w:val="none" w:sz="0" w:space="0" w:color="auto"/>
        </w:rPr>
      </w:pPr>
      <w:r w:rsidRPr="00AA7346">
        <w:rPr>
          <w:rFonts w:ascii="Arial" w:eastAsia="Arial" w:hAnsi="Arial" w:cs="Arial"/>
          <w:b/>
          <w:iCs/>
          <w:sz w:val="24"/>
          <w:szCs w:val="24"/>
          <w:bdr w:val="none" w:sz="0" w:space="0" w:color="auto"/>
        </w:rPr>
        <w:t xml:space="preserve">Jaclyn -  </w:t>
      </w:r>
      <w:r w:rsidRPr="00AA7346">
        <w:rPr>
          <w:rFonts w:ascii="Arial" w:eastAsia="Arial" w:hAnsi="Arial" w:cs="Arial"/>
          <w:bCs/>
          <w:iCs/>
          <w:sz w:val="24"/>
          <w:szCs w:val="24"/>
          <w:bdr w:val="none" w:sz="0" w:space="0" w:color="auto"/>
        </w:rPr>
        <w:t>CICC, CBC</w:t>
      </w:r>
      <w:r w:rsidR="00063CBB">
        <w:rPr>
          <w:rFonts w:ascii="Arial" w:eastAsia="Arial" w:hAnsi="Arial" w:cs="Arial"/>
          <w:bCs/>
          <w:iCs/>
          <w:sz w:val="24"/>
          <w:szCs w:val="24"/>
          <w:bdr w:val="none" w:sz="0" w:space="0" w:color="auto"/>
        </w:rPr>
        <w:t xml:space="preserve">  </w:t>
      </w:r>
      <w:r w:rsidR="00063CBB" w:rsidRPr="00063CBB">
        <w:rPr>
          <w:rFonts w:ascii="Arial" w:eastAsia="Arial" w:hAnsi="Arial" w:cs="Arial"/>
          <w:bCs/>
          <w:i/>
          <w:sz w:val="24"/>
          <w:szCs w:val="24"/>
          <w:bdr w:val="none" w:sz="0" w:space="0" w:color="auto"/>
        </w:rPr>
        <w:t>---the CICC is not merging with the CSC.  The CICC would like the FWS website to have links to individual intergroup websites.</w:t>
      </w:r>
      <w:r w:rsidR="00063CBB">
        <w:rPr>
          <w:rFonts w:ascii="Arial" w:eastAsia="Arial" w:hAnsi="Arial" w:cs="Arial"/>
          <w:bCs/>
          <w:i/>
          <w:sz w:val="24"/>
          <w:szCs w:val="24"/>
          <w:bdr w:val="none" w:sz="0" w:space="0" w:color="auto"/>
        </w:rPr>
        <w:t xml:space="preserve">  </w:t>
      </w:r>
      <w:r w:rsidR="00063CBB" w:rsidRPr="00063CBB">
        <w:rPr>
          <w:rFonts w:ascii="Arial" w:eastAsia="Arial" w:hAnsi="Arial" w:cs="Arial"/>
          <w:bCs/>
          <w:i/>
          <w:sz w:val="24"/>
          <w:szCs w:val="24"/>
          <w:bdr w:val="none" w:sz="0" w:space="0" w:color="auto"/>
        </w:rPr>
        <w:t>Any website requests, uploads, updating, etc. can now go to WMS@slaafws.org. The committee as a whole now takes a look at all suggestions, requests, and directives from Conference Committees and other members to continue to improve and expand our website.</w:t>
      </w:r>
    </w:p>
    <w:p w14:paraId="41AF15E1" w14:textId="77777777" w:rsidR="00AA7346" w:rsidRPr="00AA7346" w:rsidRDefault="00AA7346" w:rsidP="00AA734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Dormant  –</w:t>
      </w:r>
      <w:r w:rsidRPr="00AA7346">
        <w:rPr>
          <w:rFonts w:ascii="Arial" w:eastAsia="Arial" w:hAnsi="Arial" w:cs="Arial"/>
          <w:iCs/>
          <w:sz w:val="24"/>
          <w:szCs w:val="24"/>
          <w:bdr w:val="none" w:sz="0" w:space="0" w:color="auto"/>
        </w:rPr>
        <w:t xml:space="preserve"> CSC</w:t>
      </w:r>
    </w:p>
    <w:p w14:paraId="12A1370C" w14:textId="77777777" w:rsidR="00AC114B" w:rsidRPr="001B50CF" w:rsidRDefault="00AC114B" w:rsidP="001B50CF">
      <w:pPr>
        <w:pStyle w:val="BodyA"/>
        <w:ind w:left="360" w:firstLine="360"/>
        <w:rPr>
          <w:rStyle w:val="None"/>
          <w:rFonts w:ascii="Arial" w:hAnsi="Arial"/>
          <w:sz w:val="24"/>
          <w:szCs w:val="24"/>
          <w:lang w:val="fr-FR"/>
        </w:rPr>
      </w:pPr>
    </w:p>
    <w:p w14:paraId="5BE323EE" w14:textId="3D045A1B"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lastRenderedPageBreak/>
        <w:t xml:space="preserve">    </w:t>
      </w:r>
      <w:r w:rsidR="00386DBE" w:rsidRPr="0069115F">
        <w:rPr>
          <w:rStyle w:val="None"/>
          <w:rFonts w:ascii="Arial" w:hAnsi="Arial"/>
          <w:b/>
          <w:bCs/>
          <w:sz w:val="24"/>
          <w:szCs w:val="24"/>
        </w:rPr>
        <w:t>ELEVATED PRIORITY:</w:t>
      </w:r>
    </w:p>
    <w:p w14:paraId="0552CB35" w14:textId="77777777" w:rsidR="00447281" w:rsidRPr="0069115F" w:rsidRDefault="00447281" w:rsidP="00447281">
      <w:pPr>
        <w:pStyle w:val="BodyA"/>
        <w:rPr>
          <w:rStyle w:val="None"/>
          <w:rFonts w:ascii="Arial" w:hAnsi="Arial" w:cs="Times New Roman"/>
          <w:b/>
          <w:bCs/>
          <w:sz w:val="24"/>
          <w:szCs w:val="24"/>
        </w:rPr>
      </w:pPr>
    </w:p>
    <w:p w14:paraId="461AE3FC" w14:textId="337DC001" w:rsidR="00C46865" w:rsidRPr="00315284" w:rsidRDefault="009F2607" w:rsidP="00571A50">
      <w:pPr>
        <w:pStyle w:val="BodyA"/>
        <w:numPr>
          <w:ilvl w:val="0"/>
          <w:numId w:val="9"/>
        </w:numPr>
        <w:ind w:left="800"/>
        <w:rPr>
          <w:rStyle w:val="None"/>
          <w:rFonts w:ascii="Arial" w:hAnsi="Arial" w:cs="Times New Roman"/>
          <w:i/>
          <w:iCs/>
          <w:color w:val="auto"/>
          <w:sz w:val="24"/>
          <w:szCs w:val="24"/>
        </w:rPr>
      </w:pPr>
      <w:r w:rsidRPr="00E03E08">
        <w:rPr>
          <w:rStyle w:val="None"/>
          <w:rFonts w:ascii="Arial" w:hAnsi="Arial" w:cs="Times New Roman"/>
          <w:color w:val="auto"/>
          <w:sz w:val="24"/>
          <w:szCs w:val="24"/>
        </w:rPr>
        <w:t xml:space="preserve">Discussion </w:t>
      </w:r>
      <w:r w:rsidR="00AA7346" w:rsidRPr="00E03E08">
        <w:rPr>
          <w:rStyle w:val="None"/>
          <w:rFonts w:ascii="Arial" w:hAnsi="Arial" w:cs="Times New Roman"/>
          <w:color w:val="auto"/>
          <w:sz w:val="24"/>
          <w:szCs w:val="24"/>
        </w:rPr>
        <w:t xml:space="preserve">and review of March quarterly financials. </w:t>
      </w:r>
      <w:r w:rsidR="00571A50" w:rsidRPr="0077096A">
        <w:rPr>
          <w:rStyle w:val="None"/>
          <w:rFonts w:ascii="Arial" w:hAnsi="Arial" w:cs="Times New Roman"/>
          <w:color w:val="auto"/>
          <w:sz w:val="24"/>
          <w:szCs w:val="24"/>
        </w:rPr>
        <w:t xml:space="preserve">– </w:t>
      </w:r>
      <w:r w:rsidR="00AA7346">
        <w:rPr>
          <w:rStyle w:val="None"/>
          <w:rFonts w:ascii="Arial" w:hAnsi="Arial" w:cs="Times New Roman"/>
          <w:b/>
          <w:bCs/>
          <w:color w:val="auto"/>
          <w:sz w:val="24"/>
          <w:szCs w:val="24"/>
        </w:rPr>
        <w:t>Jay G</w:t>
      </w:r>
      <w:r w:rsidR="00571A50" w:rsidRPr="0077096A">
        <w:rPr>
          <w:rStyle w:val="None"/>
          <w:rFonts w:ascii="Arial" w:hAnsi="Arial" w:cs="Times New Roman"/>
          <w:b/>
          <w:bCs/>
          <w:color w:val="auto"/>
          <w:sz w:val="24"/>
          <w:szCs w:val="24"/>
        </w:rPr>
        <w:t>.</w:t>
      </w:r>
    </w:p>
    <w:p w14:paraId="7A3BA932" w14:textId="6C5C2CF2" w:rsidR="00315284" w:rsidRDefault="00315284" w:rsidP="00315284">
      <w:pPr>
        <w:pStyle w:val="BodyA"/>
        <w:ind w:left="800"/>
        <w:rPr>
          <w:rStyle w:val="None"/>
          <w:rFonts w:ascii="Arial" w:hAnsi="Arial" w:cs="Times New Roman"/>
          <w:color w:val="auto"/>
          <w:sz w:val="24"/>
          <w:szCs w:val="24"/>
        </w:rPr>
      </w:pPr>
      <w:r>
        <w:rPr>
          <w:rStyle w:val="None"/>
          <w:rFonts w:ascii="Arial" w:hAnsi="Arial" w:cs="Times New Roman"/>
          <w:color w:val="auto"/>
          <w:sz w:val="24"/>
          <w:szCs w:val="24"/>
        </w:rPr>
        <w:t>(Dropbox Folder –</w:t>
      </w:r>
      <w:r>
        <w:rPr>
          <w:rStyle w:val="None"/>
          <w:rFonts w:ascii="Arial" w:hAnsi="Arial" w:cs="Times New Roman"/>
          <w:i/>
          <w:iCs/>
          <w:color w:val="auto"/>
          <w:sz w:val="24"/>
          <w:szCs w:val="24"/>
        </w:rPr>
        <w:t xml:space="preserve"> </w:t>
      </w:r>
      <w:r w:rsidRPr="00315284">
        <w:rPr>
          <w:rStyle w:val="None"/>
          <w:rFonts w:ascii="Arial" w:hAnsi="Arial" w:cs="Times New Roman"/>
          <w:color w:val="auto"/>
          <w:sz w:val="24"/>
          <w:szCs w:val="24"/>
        </w:rPr>
        <w:t>March 2021 Financial)</w:t>
      </w:r>
    </w:p>
    <w:p w14:paraId="27352811" w14:textId="107F42DE" w:rsidR="008B5841" w:rsidRDefault="008B5841" w:rsidP="00315284">
      <w:pPr>
        <w:pStyle w:val="BodyA"/>
        <w:ind w:left="800"/>
        <w:rPr>
          <w:rStyle w:val="None"/>
          <w:rFonts w:ascii="Arial" w:hAnsi="Arial" w:cs="Times New Roman"/>
          <w:i/>
          <w:iCs/>
          <w:color w:val="auto"/>
          <w:sz w:val="24"/>
          <w:szCs w:val="24"/>
        </w:rPr>
      </w:pPr>
      <w:r w:rsidRPr="00E03E08">
        <w:rPr>
          <w:rStyle w:val="None"/>
          <w:rFonts w:ascii="Arial" w:hAnsi="Arial" w:cs="Times New Roman"/>
          <w:i/>
          <w:iCs/>
          <w:color w:val="auto"/>
          <w:sz w:val="24"/>
          <w:szCs w:val="24"/>
        </w:rPr>
        <w:t>---</w:t>
      </w:r>
      <w:r w:rsidR="00E03E08" w:rsidRPr="00E03E08">
        <w:rPr>
          <w:rStyle w:val="None"/>
          <w:rFonts w:ascii="Arial" w:hAnsi="Arial" w:cs="Times New Roman"/>
          <w:i/>
          <w:iCs/>
          <w:color w:val="auto"/>
          <w:sz w:val="24"/>
          <w:szCs w:val="24"/>
        </w:rPr>
        <w:t>Detailed report</w:t>
      </w:r>
      <w:r w:rsidR="00E03E08">
        <w:rPr>
          <w:rStyle w:val="None"/>
          <w:rFonts w:ascii="Arial" w:hAnsi="Arial" w:cs="Times New Roman"/>
          <w:i/>
          <w:iCs/>
          <w:color w:val="auto"/>
          <w:sz w:val="24"/>
          <w:szCs w:val="24"/>
        </w:rPr>
        <w:t xml:space="preserve"> provided, with the following highlights:</w:t>
      </w:r>
    </w:p>
    <w:p w14:paraId="6A1C43CE" w14:textId="43B25D64" w:rsidR="00E03E08" w:rsidRDefault="00E03E08" w:rsidP="00E03E08">
      <w:pPr>
        <w:pStyle w:val="BodyA"/>
        <w:numPr>
          <w:ilvl w:val="0"/>
          <w:numId w:val="43"/>
        </w:numPr>
        <w:rPr>
          <w:rStyle w:val="None"/>
          <w:rFonts w:ascii="Arial" w:hAnsi="Arial" w:cs="Times New Roman"/>
          <w:i/>
          <w:iCs/>
          <w:color w:val="auto"/>
          <w:sz w:val="24"/>
          <w:szCs w:val="24"/>
        </w:rPr>
      </w:pPr>
      <w:r>
        <w:rPr>
          <w:rStyle w:val="None"/>
          <w:rFonts w:ascii="Arial" w:hAnsi="Arial" w:cs="Times New Roman"/>
          <w:i/>
          <w:iCs/>
          <w:color w:val="auto"/>
          <w:sz w:val="24"/>
          <w:szCs w:val="24"/>
        </w:rPr>
        <w:t>Contributions are at 40% of revenue, with sales at 60%.</w:t>
      </w:r>
    </w:p>
    <w:p w14:paraId="2CB59BF2" w14:textId="5A645F15" w:rsidR="00E03E08" w:rsidRDefault="00E03E08" w:rsidP="00E03E08">
      <w:pPr>
        <w:pStyle w:val="BodyA"/>
        <w:numPr>
          <w:ilvl w:val="0"/>
          <w:numId w:val="43"/>
        </w:numPr>
        <w:rPr>
          <w:rStyle w:val="None"/>
          <w:rFonts w:ascii="Arial" w:hAnsi="Arial" w:cs="Times New Roman"/>
          <w:i/>
          <w:iCs/>
          <w:color w:val="auto"/>
          <w:sz w:val="24"/>
          <w:szCs w:val="24"/>
        </w:rPr>
      </w:pPr>
      <w:r>
        <w:rPr>
          <w:rStyle w:val="None"/>
          <w:rFonts w:ascii="Arial" w:hAnsi="Arial" w:cs="Times New Roman"/>
          <w:i/>
          <w:iCs/>
          <w:color w:val="auto"/>
          <w:sz w:val="24"/>
          <w:szCs w:val="24"/>
        </w:rPr>
        <w:t>Contributions have grown more than sales have declined.</w:t>
      </w:r>
    </w:p>
    <w:p w14:paraId="57A085FD" w14:textId="767F5E6A" w:rsidR="00E03E08" w:rsidRDefault="00E03E08" w:rsidP="00E03E08">
      <w:pPr>
        <w:pStyle w:val="BodyA"/>
        <w:numPr>
          <w:ilvl w:val="0"/>
          <w:numId w:val="43"/>
        </w:numPr>
        <w:rPr>
          <w:rStyle w:val="None"/>
          <w:rFonts w:ascii="Arial" w:hAnsi="Arial" w:cs="Times New Roman"/>
          <w:i/>
          <w:iCs/>
          <w:color w:val="auto"/>
          <w:sz w:val="24"/>
          <w:szCs w:val="24"/>
        </w:rPr>
      </w:pPr>
      <w:r>
        <w:rPr>
          <w:rStyle w:val="None"/>
          <w:rFonts w:ascii="Arial" w:hAnsi="Arial" w:cs="Times New Roman"/>
          <w:i/>
          <w:iCs/>
          <w:color w:val="auto"/>
          <w:sz w:val="24"/>
          <w:szCs w:val="24"/>
        </w:rPr>
        <w:t>Sales in April were $16,000, contributions in April were $10,000.</w:t>
      </w:r>
    </w:p>
    <w:p w14:paraId="0F55F9CD" w14:textId="7C76FE9A" w:rsidR="00E03E08" w:rsidRDefault="00E03E08" w:rsidP="00E03E08">
      <w:pPr>
        <w:pStyle w:val="BodyA"/>
        <w:numPr>
          <w:ilvl w:val="0"/>
          <w:numId w:val="43"/>
        </w:numPr>
        <w:rPr>
          <w:rStyle w:val="None"/>
          <w:rFonts w:ascii="Arial" w:hAnsi="Arial" w:cs="Times New Roman"/>
          <w:i/>
          <w:iCs/>
          <w:color w:val="auto"/>
          <w:sz w:val="24"/>
          <w:szCs w:val="24"/>
        </w:rPr>
      </w:pPr>
      <w:r>
        <w:rPr>
          <w:rStyle w:val="None"/>
          <w:rFonts w:ascii="Arial" w:hAnsi="Arial" w:cs="Times New Roman"/>
          <w:i/>
          <w:iCs/>
          <w:color w:val="auto"/>
          <w:sz w:val="24"/>
          <w:szCs w:val="24"/>
        </w:rPr>
        <w:t>Minimal return on our prudent reserve due to the very low current interest rate.</w:t>
      </w:r>
    </w:p>
    <w:p w14:paraId="7C124863" w14:textId="6AEA3A51" w:rsidR="00E03E08" w:rsidRPr="00E03E08" w:rsidRDefault="00E03E08" w:rsidP="00E03E08">
      <w:pPr>
        <w:pStyle w:val="BodyA"/>
        <w:numPr>
          <w:ilvl w:val="0"/>
          <w:numId w:val="43"/>
        </w:numPr>
        <w:rPr>
          <w:rStyle w:val="None"/>
          <w:rFonts w:ascii="Arial" w:hAnsi="Arial" w:cs="Times New Roman"/>
          <w:i/>
          <w:iCs/>
          <w:color w:val="auto"/>
          <w:sz w:val="24"/>
          <w:szCs w:val="24"/>
        </w:rPr>
      </w:pPr>
      <w:r>
        <w:rPr>
          <w:rStyle w:val="None"/>
          <w:rFonts w:ascii="Arial" w:hAnsi="Arial" w:cs="Times New Roman"/>
          <w:i/>
          <w:iCs/>
          <w:color w:val="auto"/>
          <w:sz w:val="24"/>
          <w:szCs w:val="24"/>
        </w:rPr>
        <w:t>As of 3/31/21, $376,000 equity.  The FWS is in sound financial shape.</w:t>
      </w:r>
    </w:p>
    <w:p w14:paraId="4993FD8C" w14:textId="77777777" w:rsidR="00571A50" w:rsidRPr="006B2DF7" w:rsidRDefault="00571A50" w:rsidP="00571A50">
      <w:pPr>
        <w:pStyle w:val="BodyA"/>
        <w:ind w:left="800"/>
        <w:rPr>
          <w:rStyle w:val="None"/>
          <w:rFonts w:ascii="Arial" w:hAnsi="Arial" w:cs="Times New Roman"/>
          <w:color w:val="auto"/>
          <w:sz w:val="24"/>
          <w:szCs w:val="24"/>
          <w:highlight w:val="yellow"/>
        </w:rPr>
      </w:pPr>
    </w:p>
    <w:p w14:paraId="10DAC973" w14:textId="1E4EF79E" w:rsidR="00571A50" w:rsidRDefault="00571A50" w:rsidP="00C663E8">
      <w:pPr>
        <w:pStyle w:val="BodyA"/>
        <w:numPr>
          <w:ilvl w:val="0"/>
          <w:numId w:val="9"/>
        </w:numPr>
        <w:ind w:left="800"/>
        <w:rPr>
          <w:rStyle w:val="None"/>
          <w:rFonts w:ascii="Arial" w:hAnsi="Arial" w:cs="Times New Roman"/>
          <w:color w:val="auto"/>
          <w:sz w:val="24"/>
          <w:szCs w:val="24"/>
        </w:rPr>
      </w:pPr>
      <w:r w:rsidRPr="00803459">
        <w:rPr>
          <w:rStyle w:val="None"/>
          <w:rFonts w:ascii="Arial" w:hAnsi="Arial" w:cs="Times New Roman"/>
          <w:color w:val="auto"/>
          <w:sz w:val="24"/>
          <w:szCs w:val="24"/>
        </w:rPr>
        <w:t>Discussion</w:t>
      </w:r>
      <w:r w:rsidR="00AA7346" w:rsidRPr="00803459">
        <w:rPr>
          <w:rStyle w:val="None"/>
          <w:rFonts w:ascii="Arial" w:hAnsi="Arial" w:cs="Times New Roman"/>
          <w:color w:val="auto"/>
          <w:sz w:val="24"/>
          <w:szCs w:val="24"/>
        </w:rPr>
        <w:t>, review and approval of Board Orientation document from the BDC</w:t>
      </w:r>
      <w:r w:rsidR="00AA7346">
        <w:rPr>
          <w:rStyle w:val="None"/>
          <w:rFonts w:ascii="Arial" w:hAnsi="Arial" w:cs="Times New Roman"/>
          <w:color w:val="auto"/>
          <w:sz w:val="24"/>
          <w:szCs w:val="24"/>
        </w:rPr>
        <w:t>.</w:t>
      </w:r>
      <w:r w:rsidRPr="0077096A">
        <w:rPr>
          <w:rStyle w:val="None"/>
          <w:rFonts w:ascii="Arial" w:hAnsi="Arial" w:cs="Times New Roman"/>
          <w:color w:val="auto"/>
          <w:sz w:val="24"/>
          <w:szCs w:val="24"/>
        </w:rPr>
        <w:t xml:space="preserve"> – </w:t>
      </w:r>
      <w:r w:rsidR="00AA7346">
        <w:rPr>
          <w:rStyle w:val="None"/>
          <w:rFonts w:ascii="Arial" w:hAnsi="Arial" w:cs="Times New Roman"/>
          <w:b/>
          <w:bCs/>
          <w:color w:val="auto"/>
          <w:sz w:val="24"/>
          <w:szCs w:val="24"/>
        </w:rPr>
        <w:t>Seth S.</w:t>
      </w:r>
      <w:r w:rsidR="00315284">
        <w:rPr>
          <w:rStyle w:val="None"/>
          <w:rFonts w:ascii="Arial" w:hAnsi="Arial" w:cs="Times New Roman"/>
          <w:b/>
          <w:bCs/>
          <w:color w:val="auto"/>
          <w:sz w:val="24"/>
          <w:szCs w:val="24"/>
        </w:rPr>
        <w:t xml:space="preserve"> </w:t>
      </w:r>
      <w:r w:rsidR="00315284" w:rsidRPr="00315284">
        <w:rPr>
          <w:rStyle w:val="None"/>
          <w:rFonts w:ascii="Arial" w:hAnsi="Arial" w:cs="Times New Roman"/>
          <w:color w:val="auto"/>
          <w:sz w:val="24"/>
          <w:szCs w:val="24"/>
        </w:rPr>
        <w:t>(BOT Orientation 2021 – BDC approved.docx)</w:t>
      </w:r>
    </w:p>
    <w:p w14:paraId="567E1E45" w14:textId="38C5F657" w:rsidR="00803459" w:rsidRDefault="00803459" w:rsidP="00803459">
      <w:pPr>
        <w:pStyle w:val="BodyA"/>
        <w:ind w:left="800"/>
        <w:rPr>
          <w:rStyle w:val="None"/>
          <w:rFonts w:ascii="Arial" w:hAnsi="Arial" w:cs="Times New Roman"/>
          <w:i/>
          <w:iCs/>
          <w:color w:val="auto"/>
          <w:sz w:val="24"/>
          <w:szCs w:val="24"/>
        </w:rPr>
      </w:pPr>
      <w:r>
        <w:rPr>
          <w:rStyle w:val="None"/>
          <w:rFonts w:ascii="Arial" w:hAnsi="Arial" w:cs="Times New Roman"/>
          <w:i/>
          <w:iCs/>
          <w:color w:val="auto"/>
          <w:sz w:val="24"/>
          <w:szCs w:val="24"/>
        </w:rPr>
        <w:t>---Document was discussed, with the following details and decision:</w:t>
      </w:r>
    </w:p>
    <w:p w14:paraId="7D1A220F" w14:textId="7C73ABCE" w:rsidR="00803459" w:rsidRDefault="00803459" w:rsidP="00803459">
      <w:pPr>
        <w:pStyle w:val="BodyA"/>
        <w:numPr>
          <w:ilvl w:val="0"/>
          <w:numId w:val="42"/>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The document was created by the BDC as an orientation guide for new BOT members.  It will help them to understand the position duties and </w:t>
      </w:r>
      <w:r w:rsidR="00F8497E">
        <w:rPr>
          <w:rStyle w:val="None"/>
          <w:rFonts w:ascii="Arial" w:hAnsi="Arial" w:cs="Times New Roman"/>
          <w:i/>
          <w:iCs/>
          <w:color w:val="auto"/>
          <w:sz w:val="24"/>
          <w:szCs w:val="24"/>
        </w:rPr>
        <w:t xml:space="preserve">Board </w:t>
      </w:r>
      <w:r>
        <w:rPr>
          <w:rStyle w:val="None"/>
          <w:rFonts w:ascii="Arial" w:hAnsi="Arial" w:cs="Times New Roman"/>
          <w:i/>
          <w:iCs/>
          <w:color w:val="auto"/>
          <w:sz w:val="24"/>
          <w:szCs w:val="24"/>
        </w:rPr>
        <w:t>processes.</w:t>
      </w:r>
    </w:p>
    <w:p w14:paraId="543B72B9" w14:textId="7E34AAA9" w:rsidR="00803459" w:rsidRDefault="00803459" w:rsidP="00803459">
      <w:pPr>
        <w:pStyle w:val="BodyA"/>
        <w:numPr>
          <w:ilvl w:val="0"/>
          <w:numId w:val="42"/>
        </w:numPr>
        <w:rPr>
          <w:rStyle w:val="None"/>
          <w:rFonts w:ascii="Arial" w:hAnsi="Arial" w:cs="Times New Roman"/>
          <w:i/>
          <w:iCs/>
          <w:color w:val="auto"/>
          <w:sz w:val="24"/>
          <w:szCs w:val="24"/>
        </w:rPr>
      </w:pPr>
      <w:r>
        <w:rPr>
          <w:rStyle w:val="None"/>
          <w:rFonts w:ascii="Arial" w:hAnsi="Arial" w:cs="Times New Roman"/>
          <w:i/>
          <w:iCs/>
          <w:color w:val="auto"/>
          <w:sz w:val="24"/>
          <w:szCs w:val="24"/>
        </w:rPr>
        <w:t>It was suggested to get input from the CSTCC on it.</w:t>
      </w:r>
    </w:p>
    <w:p w14:paraId="73CDC7E6" w14:textId="77777777" w:rsidR="00803459" w:rsidRDefault="00803459" w:rsidP="00803459">
      <w:pPr>
        <w:pStyle w:val="BodyA"/>
        <w:numPr>
          <w:ilvl w:val="0"/>
          <w:numId w:val="42"/>
        </w:numPr>
        <w:rPr>
          <w:rStyle w:val="None"/>
          <w:rFonts w:ascii="Arial" w:hAnsi="Arial" w:cs="Times New Roman"/>
          <w:i/>
          <w:iCs/>
          <w:color w:val="auto"/>
          <w:sz w:val="24"/>
          <w:szCs w:val="24"/>
        </w:rPr>
      </w:pPr>
      <w:r>
        <w:rPr>
          <w:rStyle w:val="None"/>
          <w:rFonts w:ascii="Arial" w:hAnsi="Arial" w:cs="Times New Roman"/>
          <w:i/>
          <w:iCs/>
          <w:color w:val="auto"/>
          <w:sz w:val="24"/>
          <w:szCs w:val="24"/>
        </w:rPr>
        <w:t>It was mentioned that service emails should not have the individual’s last name or professional information.</w:t>
      </w:r>
    </w:p>
    <w:p w14:paraId="6203BCBE" w14:textId="387AC455" w:rsidR="00803459" w:rsidRDefault="00803459" w:rsidP="00803459">
      <w:pPr>
        <w:pStyle w:val="BodyA"/>
        <w:numPr>
          <w:ilvl w:val="0"/>
          <w:numId w:val="42"/>
        </w:numPr>
        <w:rPr>
          <w:rStyle w:val="None"/>
          <w:rFonts w:ascii="Arial" w:hAnsi="Arial" w:cs="Times New Roman"/>
          <w:i/>
          <w:iCs/>
          <w:color w:val="auto"/>
          <w:sz w:val="24"/>
          <w:szCs w:val="24"/>
        </w:rPr>
      </w:pPr>
      <w:r>
        <w:rPr>
          <w:rStyle w:val="None"/>
          <w:rFonts w:ascii="Arial" w:hAnsi="Arial" w:cs="Times New Roman"/>
          <w:i/>
          <w:iCs/>
          <w:color w:val="auto"/>
          <w:sz w:val="24"/>
          <w:szCs w:val="24"/>
        </w:rPr>
        <w:t>It was mentioned that an S.L.A.A. FWS email could be obtained by any BOT member.  The individual would just need to ask the office for one.</w:t>
      </w:r>
    </w:p>
    <w:p w14:paraId="58CABB6E" w14:textId="079B84C8" w:rsidR="00803459" w:rsidRPr="00803459" w:rsidRDefault="00803459" w:rsidP="00803459">
      <w:pPr>
        <w:pStyle w:val="BodyA"/>
        <w:numPr>
          <w:ilvl w:val="0"/>
          <w:numId w:val="42"/>
        </w:numPr>
        <w:rPr>
          <w:rStyle w:val="None"/>
          <w:rFonts w:ascii="Arial" w:hAnsi="Arial" w:cs="Times New Roman"/>
          <w:i/>
          <w:iCs/>
          <w:color w:val="auto"/>
          <w:sz w:val="24"/>
          <w:szCs w:val="24"/>
        </w:rPr>
      </w:pPr>
      <w:r>
        <w:rPr>
          <w:rStyle w:val="None"/>
          <w:rFonts w:ascii="Arial" w:hAnsi="Arial" w:cs="Times New Roman"/>
          <w:i/>
          <w:iCs/>
          <w:color w:val="auto"/>
          <w:sz w:val="24"/>
          <w:szCs w:val="24"/>
        </w:rPr>
        <w:t xml:space="preserve">The vote </w:t>
      </w:r>
      <w:r w:rsidR="00E03E08">
        <w:rPr>
          <w:rStyle w:val="None"/>
          <w:rFonts w:ascii="Arial" w:hAnsi="Arial" w:cs="Times New Roman"/>
          <w:i/>
          <w:iCs/>
          <w:color w:val="auto"/>
          <w:sz w:val="24"/>
          <w:szCs w:val="24"/>
        </w:rPr>
        <w:t>to approve was tabled</w:t>
      </w:r>
      <w:r>
        <w:rPr>
          <w:rStyle w:val="None"/>
          <w:rFonts w:ascii="Arial" w:hAnsi="Arial" w:cs="Times New Roman"/>
          <w:i/>
          <w:iCs/>
          <w:color w:val="auto"/>
          <w:sz w:val="24"/>
          <w:szCs w:val="24"/>
        </w:rPr>
        <w:t xml:space="preserve">.  </w:t>
      </w:r>
      <w:r w:rsidR="00E03E08">
        <w:rPr>
          <w:rStyle w:val="None"/>
          <w:rFonts w:ascii="Arial" w:hAnsi="Arial" w:cs="Times New Roman"/>
          <w:i/>
          <w:iCs/>
          <w:color w:val="auto"/>
          <w:sz w:val="24"/>
          <w:szCs w:val="24"/>
        </w:rPr>
        <w:t>BOT members to send suggestions for edits to the BDC, and the BDC will incorporate as applicable.  Seth will bring revised version to next BOT meeting.</w:t>
      </w:r>
    </w:p>
    <w:p w14:paraId="0B58BE22" w14:textId="77777777" w:rsidR="00AA7346" w:rsidRDefault="00AA7346" w:rsidP="00AA7346">
      <w:pPr>
        <w:pStyle w:val="ListParagraph"/>
        <w:rPr>
          <w:rStyle w:val="None"/>
          <w:rFonts w:ascii="Arial" w:hAnsi="Arial" w:cs="Times New Roman"/>
          <w:color w:val="auto"/>
          <w:sz w:val="24"/>
          <w:szCs w:val="24"/>
        </w:rPr>
      </w:pPr>
    </w:p>
    <w:p w14:paraId="1E1E4C10" w14:textId="59C050C3" w:rsidR="00AA7346" w:rsidRPr="00803459" w:rsidRDefault="00AA7346" w:rsidP="00C663E8">
      <w:pPr>
        <w:pStyle w:val="BodyA"/>
        <w:numPr>
          <w:ilvl w:val="0"/>
          <w:numId w:val="9"/>
        </w:numPr>
        <w:ind w:left="800"/>
        <w:rPr>
          <w:rStyle w:val="None"/>
          <w:rFonts w:ascii="Arial" w:hAnsi="Arial" w:cs="Times New Roman"/>
          <w:color w:val="auto"/>
          <w:sz w:val="24"/>
          <w:szCs w:val="24"/>
        </w:rPr>
      </w:pPr>
      <w:r w:rsidRPr="00803459">
        <w:rPr>
          <w:rStyle w:val="None"/>
          <w:rFonts w:ascii="Arial" w:hAnsi="Arial" w:cs="Times New Roman"/>
          <w:color w:val="auto"/>
          <w:sz w:val="24"/>
          <w:szCs w:val="24"/>
        </w:rPr>
        <w:t>Discussion of venue and dates for July Face-to-Face BOT meeting</w:t>
      </w:r>
      <w:r>
        <w:rPr>
          <w:rStyle w:val="None"/>
          <w:rFonts w:ascii="Arial" w:hAnsi="Arial" w:cs="Times New Roman"/>
          <w:color w:val="auto"/>
          <w:sz w:val="24"/>
          <w:szCs w:val="24"/>
        </w:rPr>
        <w:t xml:space="preserve">. – </w:t>
      </w:r>
      <w:r w:rsidRPr="00AA7346">
        <w:rPr>
          <w:rStyle w:val="None"/>
          <w:rFonts w:ascii="Arial" w:hAnsi="Arial" w:cs="Times New Roman"/>
          <w:b/>
          <w:bCs/>
          <w:color w:val="auto"/>
          <w:sz w:val="24"/>
          <w:szCs w:val="24"/>
        </w:rPr>
        <w:t>Seth S.</w:t>
      </w:r>
    </w:p>
    <w:p w14:paraId="5A6C876B" w14:textId="6D1A201D" w:rsidR="00803459" w:rsidRPr="00803459" w:rsidRDefault="00803459" w:rsidP="00803459">
      <w:pPr>
        <w:pStyle w:val="ListParagraph"/>
        <w:ind w:left="800"/>
        <w:rPr>
          <w:rStyle w:val="None"/>
          <w:rFonts w:ascii="Arial" w:hAnsi="Arial" w:cs="Times New Roman"/>
          <w:i/>
          <w:iCs/>
          <w:color w:val="auto"/>
          <w:sz w:val="24"/>
          <w:szCs w:val="24"/>
        </w:rPr>
      </w:pPr>
      <w:r>
        <w:rPr>
          <w:rStyle w:val="None"/>
          <w:rFonts w:ascii="Arial" w:hAnsi="Arial" w:cs="Times New Roman"/>
          <w:i/>
          <w:iCs/>
          <w:color w:val="auto"/>
          <w:sz w:val="24"/>
          <w:szCs w:val="24"/>
        </w:rPr>
        <w:t>---Discussion and agreeance on having a July Face to Face meeting.  Proposal to meet in LA, but no decision made.  Also, no decision made on exact date of the meeting.</w:t>
      </w:r>
    </w:p>
    <w:p w14:paraId="292C9FCB" w14:textId="77777777" w:rsidR="00AA7346" w:rsidRDefault="00AA7346" w:rsidP="00AA7346">
      <w:pPr>
        <w:pStyle w:val="BodyA"/>
        <w:rPr>
          <w:rStyle w:val="None"/>
          <w:rFonts w:ascii="Arial" w:hAnsi="Arial" w:cs="Times New Roman"/>
          <w:b/>
          <w:bCs/>
          <w:color w:val="auto"/>
          <w:sz w:val="24"/>
          <w:szCs w:val="24"/>
          <w:highlight w:val="yellow"/>
        </w:rPr>
      </w:pPr>
    </w:p>
    <w:p w14:paraId="13C3CD56" w14:textId="6C1AEA6D" w:rsidR="00010835" w:rsidRDefault="00010835" w:rsidP="00571A50">
      <w:pPr>
        <w:pStyle w:val="BodyA"/>
        <w:numPr>
          <w:ilvl w:val="0"/>
          <w:numId w:val="9"/>
        </w:numPr>
        <w:ind w:left="800"/>
        <w:rPr>
          <w:rStyle w:val="None"/>
          <w:rFonts w:ascii="Arial" w:hAnsi="Arial" w:cs="Times New Roman"/>
          <w:b/>
          <w:bCs/>
          <w:color w:val="auto"/>
          <w:sz w:val="24"/>
          <w:szCs w:val="24"/>
        </w:rPr>
      </w:pPr>
      <w:r w:rsidRPr="00803459">
        <w:rPr>
          <w:rStyle w:val="None"/>
          <w:rFonts w:ascii="Arial" w:hAnsi="Arial" w:cs="Times New Roman"/>
          <w:color w:val="auto"/>
          <w:sz w:val="24"/>
          <w:szCs w:val="24"/>
        </w:rPr>
        <w:t>Discussion</w:t>
      </w:r>
      <w:r w:rsidR="00AA7346" w:rsidRPr="00803459">
        <w:rPr>
          <w:rStyle w:val="None"/>
          <w:rFonts w:ascii="Arial" w:hAnsi="Arial" w:cs="Times New Roman"/>
          <w:color w:val="auto"/>
          <w:sz w:val="24"/>
          <w:szCs w:val="24"/>
        </w:rPr>
        <w:t xml:space="preserve"> of response (if any) to open issues regarding the Whistleblower Complaint and other related issues</w:t>
      </w:r>
      <w:r w:rsidR="008A070A" w:rsidRPr="00803459">
        <w:rPr>
          <w:rStyle w:val="None"/>
          <w:rFonts w:ascii="Arial" w:hAnsi="Arial" w:cs="Times New Roman"/>
          <w:color w:val="auto"/>
          <w:sz w:val="24"/>
          <w:szCs w:val="24"/>
        </w:rPr>
        <w:t xml:space="preserve">. </w:t>
      </w:r>
      <w:r w:rsidR="008A070A" w:rsidRPr="00F47387">
        <w:rPr>
          <w:rStyle w:val="None"/>
          <w:rFonts w:ascii="Arial" w:hAnsi="Arial" w:cs="Times New Roman"/>
          <w:color w:val="auto"/>
          <w:sz w:val="24"/>
          <w:szCs w:val="24"/>
        </w:rPr>
        <w:t xml:space="preserve">– </w:t>
      </w:r>
      <w:r w:rsidR="00AA7346">
        <w:rPr>
          <w:rStyle w:val="None"/>
          <w:rFonts w:ascii="Arial" w:hAnsi="Arial" w:cs="Times New Roman"/>
          <w:b/>
          <w:bCs/>
          <w:color w:val="auto"/>
          <w:sz w:val="24"/>
          <w:szCs w:val="24"/>
        </w:rPr>
        <w:t>Seth S.</w:t>
      </w:r>
    </w:p>
    <w:p w14:paraId="23865A1E" w14:textId="60E20400" w:rsidR="00803459" w:rsidRPr="00803459" w:rsidRDefault="00803459" w:rsidP="00803459">
      <w:pPr>
        <w:pStyle w:val="ListParagraph"/>
        <w:rPr>
          <w:rStyle w:val="None"/>
          <w:rFonts w:ascii="Arial" w:hAnsi="Arial" w:cs="Times New Roman"/>
          <w:i/>
          <w:iCs/>
          <w:color w:val="auto"/>
          <w:sz w:val="24"/>
          <w:szCs w:val="24"/>
        </w:rPr>
      </w:pPr>
      <w:r w:rsidRPr="00803459">
        <w:rPr>
          <w:rStyle w:val="None"/>
          <w:rFonts w:ascii="Arial" w:hAnsi="Arial" w:cs="Times New Roman"/>
          <w:i/>
          <w:iCs/>
          <w:color w:val="auto"/>
          <w:sz w:val="24"/>
          <w:szCs w:val="24"/>
        </w:rPr>
        <w:t>---Discussion</w:t>
      </w:r>
      <w:r>
        <w:rPr>
          <w:rStyle w:val="None"/>
          <w:rFonts w:ascii="Arial" w:hAnsi="Arial" w:cs="Times New Roman"/>
          <w:i/>
          <w:iCs/>
          <w:color w:val="auto"/>
          <w:sz w:val="24"/>
          <w:szCs w:val="24"/>
        </w:rPr>
        <w:t xml:space="preserve"> and agreeance to move on from this issue.  The BOT decided to close the case and end any further discussion about it.  Seth stated that meeting with whistleblower will NOT occur until after the investigator letter has been sent.</w:t>
      </w:r>
    </w:p>
    <w:p w14:paraId="54909461" w14:textId="77777777" w:rsidR="008A070A" w:rsidRPr="008A070A" w:rsidRDefault="008A070A" w:rsidP="008A070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p>
    <w:p w14:paraId="09C75F8E" w14:textId="4A988C35" w:rsidR="008A070A" w:rsidRPr="00043776" w:rsidRDefault="00043776" w:rsidP="000437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r>
        <w:rPr>
          <w:rFonts w:ascii="Arial" w:eastAsia="Times New Roman" w:hAnsi="Arial" w:cs="Arial"/>
          <w:color w:val="222222"/>
          <w:sz w:val="24"/>
          <w:szCs w:val="24"/>
          <w:bdr w:val="none" w:sz="0" w:space="0" w:color="auto"/>
          <w:shd w:val="clear" w:color="auto" w:fill="FFFFFF"/>
        </w:rPr>
        <w:t xml:space="preserve">Review and discuss technology budget for 2021 ABC/M – </w:t>
      </w:r>
      <w:r w:rsidRPr="00043776">
        <w:rPr>
          <w:rFonts w:ascii="Arial" w:eastAsia="Times New Roman" w:hAnsi="Arial" w:cs="Arial"/>
          <w:b/>
          <w:bCs/>
          <w:color w:val="222222"/>
          <w:sz w:val="24"/>
          <w:szCs w:val="24"/>
          <w:bdr w:val="none" w:sz="0" w:space="0" w:color="auto"/>
          <w:shd w:val="clear" w:color="auto" w:fill="FFFFFF"/>
        </w:rPr>
        <w:t>P.A. K / Christina M.</w:t>
      </w:r>
      <w:bookmarkStart w:id="0" w:name="_Hlk60166559"/>
      <w:r w:rsidR="00315284">
        <w:rPr>
          <w:rFonts w:ascii="Arial" w:eastAsia="Times New Roman" w:hAnsi="Arial" w:cs="Arial"/>
          <w:b/>
          <w:bCs/>
          <w:color w:val="222222"/>
          <w:sz w:val="24"/>
          <w:szCs w:val="24"/>
          <w:bdr w:val="none" w:sz="0" w:space="0" w:color="auto"/>
          <w:shd w:val="clear" w:color="auto" w:fill="FFFFFF"/>
        </w:rPr>
        <w:t xml:space="preserve">  </w:t>
      </w:r>
      <w:r w:rsidR="00315284" w:rsidRPr="00315284">
        <w:rPr>
          <w:rFonts w:ascii="Arial" w:eastAsia="Times New Roman" w:hAnsi="Arial" w:cs="Arial"/>
          <w:i/>
          <w:iCs/>
          <w:color w:val="222222"/>
          <w:sz w:val="24"/>
          <w:szCs w:val="24"/>
          <w:bdr w:val="none" w:sz="0" w:space="0" w:color="auto"/>
          <w:shd w:val="clear" w:color="auto" w:fill="FFFFFF"/>
        </w:rPr>
        <w:t>---tabled until next month.</w:t>
      </w:r>
    </w:p>
    <w:p w14:paraId="02B71F4E" w14:textId="77777777" w:rsidR="00043776" w:rsidRPr="00043776" w:rsidRDefault="00043776" w:rsidP="00043776">
      <w:pPr>
        <w:pStyle w:val="ListParagraph"/>
        <w:rPr>
          <w:rFonts w:ascii="Arial" w:eastAsia="Times New Roman" w:hAnsi="Arial" w:cs="Arial"/>
          <w:i/>
          <w:iCs/>
          <w:sz w:val="24"/>
          <w:szCs w:val="24"/>
          <w:bdr w:val="none" w:sz="0" w:space="0" w:color="auto"/>
        </w:rPr>
      </w:pPr>
    </w:p>
    <w:p w14:paraId="37EBD4C6" w14:textId="0F615020" w:rsidR="00043776" w:rsidRPr="00315284" w:rsidRDefault="00043776" w:rsidP="0004377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sidRPr="00E03E08">
        <w:rPr>
          <w:rFonts w:ascii="Arial" w:eastAsia="Times New Roman" w:hAnsi="Arial" w:cs="Arial"/>
          <w:color w:val="auto"/>
          <w:sz w:val="24"/>
          <w:szCs w:val="24"/>
          <w:bdr w:val="none" w:sz="0" w:space="0" w:color="auto"/>
        </w:rPr>
        <w:t xml:space="preserve">Discussion of </w:t>
      </w:r>
      <w:r w:rsidR="00315284" w:rsidRPr="00E03E08">
        <w:rPr>
          <w:rFonts w:ascii="Arial" w:eastAsia="Times New Roman" w:hAnsi="Arial" w:cs="Arial"/>
          <w:color w:val="auto"/>
          <w:sz w:val="24"/>
          <w:szCs w:val="24"/>
          <w:bdr w:val="none" w:sz="0" w:space="0" w:color="auto"/>
        </w:rPr>
        <w:t>LCEP Flowchart</w:t>
      </w:r>
      <w:r w:rsidRPr="00E03E08">
        <w:rPr>
          <w:rFonts w:ascii="Arial" w:eastAsia="Times New Roman" w:hAnsi="Arial" w:cs="Arial"/>
          <w:color w:val="auto"/>
          <w:sz w:val="24"/>
          <w:szCs w:val="24"/>
          <w:bdr w:val="none" w:sz="0" w:space="0" w:color="auto"/>
        </w:rPr>
        <w:t xml:space="preserve"> </w:t>
      </w:r>
      <w:r>
        <w:rPr>
          <w:rFonts w:ascii="Arial" w:eastAsia="Times New Roman" w:hAnsi="Arial" w:cs="Arial"/>
          <w:sz w:val="24"/>
          <w:szCs w:val="24"/>
          <w:bdr w:val="none" w:sz="0" w:space="0" w:color="auto"/>
        </w:rPr>
        <w:t xml:space="preserve">– </w:t>
      </w:r>
      <w:r w:rsidRPr="00043776">
        <w:rPr>
          <w:rFonts w:ascii="Arial" w:eastAsia="Times New Roman" w:hAnsi="Arial" w:cs="Arial"/>
          <w:b/>
          <w:bCs/>
          <w:sz w:val="24"/>
          <w:szCs w:val="24"/>
          <w:bdr w:val="none" w:sz="0" w:space="0" w:color="auto"/>
        </w:rPr>
        <w:t>Christina M.</w:t>
      </w:r>
    </w:p>
    <w:p w14:paraId="25F9DBE5" w14:textId="7D34EB27" w:rsidR="00315284" w:rsidRDefault="00315284" w:rsidP="00315284">
      <w:pPr>
        <w:pStyle w:val="ListParagraph"/>
        <w:ind w:firstLine="8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(LCEP-2021-and Flowchart Proposal.pdf </w:t>
      </w:r>
      <w:r w:rsidRPr="00315284">
        <w:rPr>
          <w:rFonts w:ascii="Arial" w:eastAsia="Times New Roman" w:hAnsi="Arial" w:cs="Arial"/>
          <w:b/>
          <w:bCs/>
          <w:sz w:val="24"/>
          <w:szCs w:val="24"/>
          <w:bdr w:val="none" w:sz="0" w:space="0" w:color="auto"/>
        </w:rPr>
        <w:t>and</w:t>
      </w:r>
      <w:r>
        <w:rPr>
          <w:rFonts w:ascii="Arial" w:eastAsia="Times New Roman" w:hAnsi="Arial" w:cs="Arial"/>
          <w:sz w:val="24"/>
          <w:szCs w:val="24"/>
          <w:bdr w:val="none" w:sz="0" w:space="0" w:color="auto"/>
        </w:rPr>
        <w:t xml:space="preserve"> Timeline for Feedback.pdf)</w:t>
      </w:r>
    </w:p>
    <w:p w14:paraId="722E3352" w14:textId="1804F621" w:rsidR="00E03E08" w:rsidRDefault="00E03E08" w:rsidP="00315284">
      <w:pPr>
        <w:pStyle w:val="ListParagraph"/>
        <w:ind w:firstLine="80"/>
        <w:rPr>
          <w:rFonts w:ascii="Arial" w:eastAsia="Times New Roman" w:hAnsi="Arial" w:cs="Arial"/>
          <w:i/>
          <w:iCs/>
          <w:sz w:val="24"/>
          <w:szCs w:val="24"/>
          <w:bdr w:val="none" w:sz="0" w:space="0" w:color="auto"/>
        </w:rPr>
      </w:pPr>
      <w:r w:rsidRPr="00E03E08">
        <w:rPr>
          <w:rFonts w:ascii="Arial" w:eastAsia="Times New Roman" w:hAnsi="Arial" w:cs="Arial"/>
          <w:i/>
          <w:iCs/>
          <w:sz w:val="24"/>
          <w:szCs w:val="24"/>
          <w:bdr w:val="none" w:sz="0" w:space="0" w:color="auto"/>
        </w:rPr>
        <w:t>---Report provided, with extensive discussion after.  Following are details of both:</w:t>
      </w:r>
    </w:p>
    <w:p w14:paraId="11631D18" w14:textId="758E9220" w:rsidR="00E03E08" w:rsidRDefault="00E03E08" w:rsidP="00E03E08">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LCEP has become an effective tool for the BOC in improving communication between the Board, conference and fellowship concerning new literature.</w:t>
      </w:r>
    </w:p>
    <w:p w14:paraId="40D3E4FA" w14:textId="1B4CC3B7" w:rsidR="00E03E08" w:rsidRDefault="00E03E08" w:rsidP="00E03E08">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lastRenderedPageBreak/>
        <w:t>The flowchart is proposed as a new process for getting literature vetted at the concept sta</w:t>
      </w:r>
      <w:r w:rsidR="00F8497E">
        <w:rPr>
          <w:rFonts w:ascii="Arial" w:eastAsia="Times New Roman" w:hAnsi="Arial" w:cs="Arial"/>
          <w:i/>
          <w:iCs/>
          <w:sz w:val="24"/>
          <w:szCs w:val="24"/>
          <w:bdr w:val="none" w:sz="0" w:space="0" w:color="auto"/>
        </w:rPr>
        <w:t>ge</w:t>
      </w:r>
      <w:r>
        <w:rPr>
          <w:rFonts w:ascii="Arial" w:eastAsia="Times New Roman" w:hAnsi="Arial" w:cs="Arial"/>
          <w:i/>
          <w:iCs/>
          <w:sz w:val="24"/>
          <w:szCs w:val="24"/>
          <w:bdr w:val="none" w:sz="0" w:space="0" w:color="auto"/>
        </w:rPr>
        <w:t xml:space="preserve"> to see what potential it even has.</w:t>
      </w:r>
    </w:p>
    <w:p w14:paraId="103FD831" w14:textId="089F9C57" w:rsidR="00E03E08" w:rsidRDefault="00E03E08" w:rsidP="00E03E08">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The new process has a goal of bringing more complete literature to the conference and then to the Board.  Ideally this would make less work for the BOT, and improve the quality of new literature being presented.</w:t>
      </w:r>
    </w:p>
    <w:p w14:paraId="015C24E3" w14:textId="629097D4" w:rsidR="00E03E08" w:rsidRDefault="00E03E08" w:rsidP="00E03E08">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The flowchart is very much in draft, and open for input / feedback.</w:t>
      </w:r>
    </w:p>
    <w:p w14:paraId="601D95BA" w14:textId="7933894B" w:rsidR="00E03E08" w:rsidRDefault="00F8497E" w:rsidP="00E03E08">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BOT members generally supported the flowchart, but had multiple suggestions for improvement or clarity.</w:t>
      </w:r>
    </w:p>
    <w:p w14:paraId="4926F33D" w14:textId="6E531220" w:rsidR="00F8497E" w:rsidRDefault="00F8497E" w:rsidP="00E03E08">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It was stated that clarification of Board input /authority is needed</w:t>
      </w:r>
    </w:p>
    <w:p w14:paraId="03EB48F2" w14:textId="7B214BBA" w:rsidR="00F8497E" w:rsidRDefault="00F8497E" w:rsidP="00E03E08">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It was pointed out that the flowchart is dependent upon conference help with reviewing draft literature, the CLC has consistently had difficulty getting that help.</w:t>
      </w:r>
    </w:p>
    <w:p w14:paraId="48F96201" w14:textId="523054A3" w:rsidR="00F8497E" w:rsidRDefault="00F8497E" w:rsidP="00F8497E">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It was also pointed out that the BOT is the publisher, and should still have final authority over what gets published.</w:t>
      </w:r>
    </w:p>
    <w:p w14:paraId="232BE295" w14:textId="01B7CA16" w:rsidR="00F8497E" w:rsidRDefault="00F8497E" w:rsidP="00F8497E">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A request was made to simplify the flowchart and make it more understandable.</w:t>
      </w:r>
    </w:p>
    <w:p w14:paraId="02D060A6" w14:textId="2972B473" w:rsidR="00F8497E" w:rsidRDefault="00F8497E" w:rsidP="00F8497E">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It was asked what the BOT sees as the next step for this process and for the LCEP.</w:t>
      </w:r>
    </w:p>
    <w:p w14:paraId="30817A97" w14:textId="5F16D011" w:rsidR="00F8497E" w:rsidRPr="00F8497E" w:rsidRDefault="00F8497E" w:rsidP="00F8497E">
      <w:pPr>
        <w:pStyle w:val="ListParagraph"/>
        <w:numPr>
          <w:ilvl w:val="0"/>
          <w:numId w:val="44"/>
        </w:numPr>
        <w:rPr>
          <w:rFonts w:ascii="Arial" w:eastAsia="Times New Roman" w:hAnsi="Arial" w:cs="Arial"/>
          <w:i/>
          <w:iCs/>
          <w:sz w:val="24"/>
          <w:szCs w:val="24"/>
          <w:bdr w:val="none" w:sz="0" w:space="0" w:color="auto"/>
        </w:rPr>
      </w:pPr>
      <w:r>
        <w:rPr>
          <w:rFonts w:ascii="Arial" w:eastAsia="Times New Roman" w:hAnsi="Arial" w:cs="Arial"/>
          <w:i/>
          <w:iCs/>
          <w:sz w:val="24"/>
          <w:szCs w:val="24"/>
          <w:bdr w:val="none" w:sz="0" w:space="0" w:color="auto"/>
        </w:rPr>
        <w:t xml:space="preserve">BOT requested that the flowchart be revised to address the concerns stated, and brought back for </w:t>
      </w:r>
      <w:r w:rsidR="00D15CD7">
        <w:rPr>
          <w:rFonts w:ascii="Arial" w:eastAsia="Times New Roman" w:hAnsi="Arial" w:cs="Arial"/>
          <w:i/>
          <w:iCs/>
          <w:sz w:val="24"/>
          <w:szCs w:val="24"/>
          <w:bdr w:val="none" w:sz="0" w:space="0" w:color="auto"/>
        </w:rPr>
        <w:t>B</w:t>
      </w:r>
      <w:r>
        <w:rPr>
          <w:rFonts w:ascii="Arial" w:eastAsia="Times New Roman" w:hAnsi="Arial" w:cs="Arial"/>
          <w:i/>
          <w:iCs/>
          <w:sz w:val="24"/>
          <w:szCs w:val="24"/>
          <w:bdr w:val="none" w:sz="0" w:space="0" w:color="auto"/>
        </w:rPr>
        <w:t>oard review again.</w:t>
      </w:r>
    </w:p>
    <w:p w14:paraId="6F1C1DD4" w14:textId="77777777" w:rsidR="00043776" w:rsidRPr="00043776" w:rsidRDefault="00043776" w:rsidP="00043776">
      <w:pPr>
        <w:pStyle w:val="ListParagraph"/>
        <w:rPr>
          <w:rFonts w:ascii="Arial" w:eastAsia="Times New Roman" w:hAnsi="Arial" w:cs="Arial"/>
          <w:i/>
          <w:iCs/>
          <w:sz w:val="24"/>
          <w:szCs w:val="24"/>
          <w:bdr w:val="none" w:sz="0" w:space="0" w:color="auto"/>
        </w:rPr>
      </w:pPr>
    </w:p>
    <w:p w14:paraId="129CC205" w14:textId="11382F5D" w:rsidR="008A070A" w:rsidRPr="008A070A" w:rsidRDefault="00043776" w:rsidP="008A070A">
      <w:pPr>
        <w:pStyle w:val="BodyA"/>
        <w:numPr>
          <w:ilvl w:val="0"/>
          <w:numId w:val="9"/>
        </w:numPr>
        <w:ind w:left="800"/>
        <w:rPr>
          <w:rStyle w:val="None"/>
          <w:rFonts w:ascii="Arial" w:hAnsi="Arial" w:cs="Times New Roman"/>
          <w:sz w:val="24"/>
          <w:szCs w:val="24"/>
        </w:rPr>
      </w:pPr>
      <w:r>
        <w:rPr>
          <w:rStyle w:val="None"/>
          <w:rFonts w:ascii="Arial" w:hAnsi="Arial" w:cs="Times New Roman"/>
          <w:sz w:val="24"/>
          <w:szCs w:val="24"/>
        </w:rPr>
        <w:t>Discussion of YouTube videos attributable to S.L.A.A. and discussion of Social Media Policy for Fellowship.</w:t>
      </w:r>
      <w:r w:rsidR="008A070A" w:rsidRPr="008A070A">
        <w:rPr>
          <w:rStyle w:val="None"/>
          <w:rFonts w:ascii="Arial" w:hAnsi="Arial" w:cs="Times New Roman"/>
          <w:sz w:val="24"/>
          <w:szCs w:val="24"/>
        </w:rPr>
        <w:t xml:space="preserve"> – </w:t>
      </w:r>
      <w:r w:rsidR="008A070A" w:rsidRPr="008A070A">
        <w:rPr>
          <w:rStyle w:val="None"/>
          <w:rFonts w:ascii="Arial" w:hAnsi="Arial" w:cs="Times New Roman"/>
          <w:b/>
          <w:bCs/>
          <w:sz w:val="24"/>
          <w:szCs w:val="24"/>
        </w:rPr>
        <w:t>Gabriel G.</w:t>
      </w:r>
      <w:r w:rsidR="00315284">
        <w:rPr>
          <w:rStyle w:val="None"/>
          <w:rFonts w:ascii="Arial" w:hAnsi="Arial" w:cs="Times New Roman"/>
          <w:b/>
          <w:bCs/>
          <w:sz w:val="24"/>
          <w:szCs w:val="24"/>
        </w:rPr>
        <w:t xml:space="preserve">  </w:t>
      </w:r>
      <w:r w:rsidR="00315284" w:rsidRPr="00315284">
        <w:rPr>
          <w:rStyle w:val="None"/>
          <w:rFonts w:ascii="Arial" w:hAnsi="Arial" w:cs="Times New Roman"/>
          <w:i/>
          <w:iCs/>
          <w:sz w:val="24"/>
          <w:szCs w:val="24"/>
        </w:rPr>
        <w:t>---tabled until next meeting.</w:t>
      </w:r>
    </w:p>
    <w:p w14:paraId="77E8812B" w14:textId="77777777" w:rsidR="008A070A" w:rsidRPr="008A070A" w:rsidRDefault="008A070A" w:rsidP="008A070A">
      <w:pPr>
        <w:pStyle w:val="BodyA"/>
        <w:ind w:left="800"/>
        <w:rPr>
          <w:rStyle w:val="None"/>
          <w:rFonts w:ascii="Arial" w:hAnsi="Arial" w:cs="Times New Roman"/>
          <w:sz w:val="24"/>
          <w:szCs w:val="24"/>
        </w:rPr>
      </w:pPr>
    </w:p>
    <w:p w14:paraId="7B101B70" w14:textId="76994DB4" w:rsidR="0083131F" w:rsidRPr="00043776" w:rsidRDefault="0083131F" w:rsidP="00C663E8">
      <w:pPr>
        <w:pStyle w:val="BodyA"/>
        <w:numPr>
          <w:ilvl w:val="0"/>
          <w:numId w:val="9"/>
        </w:numPr>
        <w:ind w:left="800"/>
        <w:rPr>
          <w:rStyle w:val="None"/>
          <w:rFonts w:ascii="Arial" w:hAnsi="Arial" w:cs="Times New Roman"/>
          <w:sz w:val="24"/>
          <w:szCs w:val="24"/>
        </w:rPr>
      </w:pPr>
      <w:bookmarkStart w:id="1" w:name="_Hlk68952272"/>
      <w:bookmarkEnd w:id="0"/>
      <w:r w:rsidRPr="0069115F">
        <w:rPr>
          <w:rStyle w:val="None"/>
          <w:rFonts w:ascii="Arial" w:hAnsi="Arial" w:cs="Times New Roman"/>
          <w:sz w:val="24"/>
          <w:szCs w:val="24"/>
        </w:rPr>
        <w:t xml:space="preserve">Discussion </w:t>
      </w:r>
      <w:r w:rsidR="00966C36">
        <w:rPr>
          <w:rStyle w:val="None"/>
          <w:rFonts w:ascii="Arial" w:hAnsi="Arial" w:cs="Times New Roman"/>
          <w:sz w:val="24"/>
          <w:szCs w:val="24"/>
        </w:rPr>
        <w:t xml:space="preserve">and </w:t>
      </w:r>
      <w:r w:rsidR="00043776">
        <w:rPr>
          <w:rStyle w:val="None"/>
          <w:rFonts w:ascii="Arial" w:hAnsi="Arial" w:cs="Times New Roman"/>
          <w:sz w:val="24"/>
          <w:szCs w:val="24"/>
        </w:rPr>
        <w:t>review of temporary “free shipping” program for orders over $75.00.</w:t>
      </w:r>
      <w:r w:rsidRPr="0069115F">
        <w:rPr>
          <w:rStyle w:val="None"/>
          <w:rFonts w:ascii="Arial" w:hAnsi="Arial" w:cs="Times New Roman"/>
          <w:sz w:val="24"/>
          <w:szCs w:val="24"/>
        </w:rPr>
        <w:t xml:space="preserve"> – </w:t>
      </w:r>
      <w:r w:rsidR="00043776">
        <w:rPr>
          <w:rStyle w:val="None"/>
          <w:rFonts w:ascii="Arial" w:hAnsi="Arial" w:cs="Times New Roman"/>
          <w:b/>
          <w:bCs/>
          <w:sz w:val="24"/>
          <w:szCs w:val="24"/>
        </w:rPr>
        <w:t>Jay G.</w:t>
      </w:r>
      <w:r w:rsidR="00315284">
        <w:rPr>
          <w:rStyle w:val="None"/>
          <w:rFonts w:ascii="Arial" w:hAnsi="Arial" w:cs="Times New Roman"/>
          <w:b/>
          <w:bCs/>
          <w:sz w:val="24"/>
          <w:szCs w:val="24"/>
        </w:rPr>
        <w:t xml:space="preserve">  </w:t>
      </w:r>
      <w:r w:rsidR="00315284" w:rsidRPr="00315284">
        <w:rPr>
          <w:rStyle w:val="None"/>
          <w:rFonts w:ascii="Arial" w:hAnsi="Arial" w:cs="Times New Roman"/>
          <w:i/>
          <w:iCs/>
          <w:sz w:val="24"/>
          <w:szCs w:val="24"/>
        </w:rPr>
        <w:t>---tabled until next meeting.</w:t>
      </w:r>
    </w:p>
    <w:p w14:paraId="3FEC257A" w14:textId="77777777" w:rsidR="00043776" w:rsidRDefault="00043776" w:rsidP="00043776">
      <w:pPr>
        <w:pStyle w:val="ListParagraph"/>
        <w:rPr>
          <w:rStyle w:val="None"/>
          <w:rFonts w:ascii="Arial" w:hAnsi="Arial" w:cs="Times New Roman"/>
          <w:sz w:val="24"/>
          <w:szCs w:val="24"/>
        </w:rPr>
      </w:pPr>
    </w:p>
    <w:p w14:paraId="44593364" w14:textId="7EF56F59" w:rsidR="00043776" w:rsidRDefault="00043776" w:rsidP="00C663E8">
      <w:pPr>
        <w:pStyle w:val="BodyA"/>
        <w:numPr>
          <w:ilvl w:val="0"/>
          <w:numId w:val="9"/>
        </w:numPr>
        <w:ind w:left="800"/>
        <w:rPr>
          <w:rStyle w:val="None"/>
          <w:rFonts w:ascii="Arial" w:hAnsi="Arial" w:cs="Times New Roman"/>
          <w:sz w:val="24"/>
          <w:szCs w:val="24"/>
        </w:rPr>
      </w:pPr>
      <w:r>
        <w:rPr>
          <w:rStyle w:val="None"/>
          <w:rFonts w:ascii="Arial" w:hAnsi="Arial" w:cs="Times New Roman"/>
          <w:sz w:val="24"/>
          <w:szCs w:val="24"/>
        </w:rPr>
        <w:t xml:space="preserve">CSpC needs an update on BOT’s 2020 stance on “no matching” of sponsors to sponsees by third parties and more generally development of a Safety Statement for the Fellowship. – </w:t>
      </w:r>
      <w:r w:rsidRPr="00043776">
        <w:rPr>
          <w:rStyle w:val="None"/>
          <w:rFonts w:ascii="Arial" w:hAnsi="Arial" w:cs="Times New Roman"/>
          <w:b/>
          <w:bCs/>
          <w:sz w:val="24"/>
          <w:szCs w:val="24"/>
        </w:rPr>
        <w:t>Nancy G. and Jay G.</w:t>
      </w:r>
      <w:r w:rsidR="00315284">
        <w:rPr>
          <w:rStyle w:val="None"/>
          <w:rFonts w:ascii="Arial" w:hAnsi="Arial" w:cs="Times New Roman"/>
          <w:b/>
          <w:bCs/>
          <w:sz w:val="24"/>
          <w:szCs w:val="24"/>
        </w:rPr>
        <w:t xml:space="preserve">  </w:t>
      </w:r>
      <w:r w:rsidR="00315284" w:rsidRPr="00315284">
        <w:rPr>
          <w:rStyle w:val="None"/>
          <w:rFonts w:ascii="Arial" w:hAnsi="Arial" w:cs="Times New Roman"/>
          <w:i/>
          <w:iCs/>
          <w:sz w:val="24"/>
          <w:szCs w:val="24"/>
        </w:rPr>
        <w:t>---tabled until next meeting.</w:t>
      </w:r>
    </w:p>
    <w:bookmarkEnd w:id="1"/>
    <w:p w14:paraId="0F59DAAD" w14:textId="77777777" w:rsidR="00966C36" w:rsidRDefault="00966C36" w:rsidP="0069115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p>
    <w:p w14:paraId="6B6BAED5" w14:textId="7B22744A" w:rsidR="00966C36" w:rsidRDefault="00966C36" w:rsidP="00966C36">
      <w:pPr>
        <w:pStyle w:val="BodyA"/>
        <w:numPr>
          <w:ilvl w:val="0"/>
          <w:numId w:val="9"/>
        </w:numPr>
        <w:ind w:left="800"/>
        <w:rPr>
          <w:rStyle w:val="None"/>
          <w:rFonts w:ascii="Arial" w:hAnsi="Arial" w:cs="Times New Roman"/>
          <w:sz w:val="24"/>
          <w:szCs w:val="24"/>
        </w:rPr>
      </w:pPr>
      <w:r w:rsidRPr="0069115F">
        <w:rPr>
          <w:rStyle w:val="None"/>
          <w:rFonts w:ascii="Arial" w:hAnsi="Arial" w:cs="Times New Roman"/>
          <w:sz w:val="24"/>
          <w:szCs w:val="24"/>
        </w:rPr>
        <w:t xml:space="preserve">Discussion of Role of Board Liaison to Conference Committees – </w:t>
      </w:r>
      <w:r w:rsidRPr="0069115F">
        <w:rPr>
          <w:rStyle w:val="None"/>
          <w:rFonts w:ascii="Arial" w:hAnsi="Arial" w:cs="Times New Roman"/>
          <w:b/>
          <w:bCs/>
          <w:sz w:val="24"/>
          <w:szCs w:val="24"/>
        </w:rPr>
        <w:t>Seth S</w:t>
      </w:r>
      <w:r w:rsidRPr="0069115F">
        <w:rPr>
          <w:rStyle w:val="None"/>
          <w:rFonts w:ascii="Arial" w:hAnsi="Arial" w:cs="Times New Roman"/>
          <w:sz w:val="24"/>
          <w:szCs w:val="24"/>
        </w:rPr>
        <w:t>.</w:t>
      </w:r>
      <w:r w:rsidR="00315284">
        <w:rPr>
          <w:rStyle w:val="None"/>
          <w:rFonts w:ascii="Arial" w:hAnsi="Arial" w:cs="Times New Roman"/>
          <w:sz w:val="24"/>
          <w:szCs w:val="24"/>
        </w:rPr>
        <w:t xml:space="preserve">  </w:t>
      </w:r>
      <w:r w:rsidR="00315284" w:rsidRPr="00315284">
        <w:rPr>
          <w:rStyle w:val="None"/>
          <w:rFonts w:ascii="Arial" w:hAnsi="Arial" w:cs="Times New Roman"/>
          <w:i/>
          <w:iCs/>
          <w:sz w:val="24"/>
          <w:szCs w:val="24"/>
        </w:rPr>
        <w:t>---tabled until next meeting.</w:t>
      </w:r>
    </w:p>
    <w:p w14:paraId="0DD101BD" w14:textId="4755D699" w:rsidR="004F79F9" w:rsidRPr="0069115F" w:rsidRDefault="00966C36" w:rsidP="000437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0" w:firstLine="240"/>
        <w:rPr>
          <w:rStyle w:val="None"/>
          <w:rFonts w:ascii="Arial" w:hAnsi="Arial" w:cs="Times New Roman"/>
          <w:b/>
          <w:bCs/>
          <w:sz w:val="24"/>
          <w:szCs w:val="24"/>
        </w:rPr>
      </w:pPr>
      <w:r>
        <w:rPr>
          <w:rFonts w:ascii="Arial" w:eastAsia="Times New Roman" w:hAnsi="Arial" w:cs="Arial"/>
          <w:i/>
          <w:iCs/>
          <w:sz w:val="24"/>
          <w:szCs w:val="24"/>
          <w:bdr w:val="none" w:sz="0" w:space="0" w:color="auto"/>
        </w:rPr>
        <w:t xml:space="preserve"> </w:t>
      </w:r>
    </w:p>
    <w:p w14:paraId="46203E73" w14:textId="6535FCEF" w:rsidR="00C54011" w:rsidRPr="00C54011" w:rsidRDefault="00C54011" w:rsidP="00C5401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Discussion around possible BOT virtual retreat to do strategic planning for the BOT and the Fellowship – </w:t>
      </w:r>
      <w:r w:rsidRPr="00C54011">
        <w:rPr>
          <w:rFonts w:ascii="Arial" w:eastAsia="Times New Roman" w:hAnsi="Arial" w:cs="Arial"/>
          <w:b/>
          <w:bCs/>
          <w:sz w:val="24"/>
          <w:szCs w:val="24"/>
          <w:bdr w:val="none" w:sz="0" w:space="0" w:color="auto"/>
        </w:rPr>
        <w:t>Seth S.</w:t>
      </w:r>
      <w:r w:rsidR="00315284">
        <w:rPr>
          <w:rFonts w:ascii="Arial" w:eastAsia="Times New Roman" w:hAnsi="Arial" w:cs="Arial"/>
          <w:b/>
          <w:bCs/>
          <w:sz w:val="24"/>
          <w:szCs w:val="24"/>
          <w:bdr w:val="none" w:sz="0" w:space="0" w:color="auto"/>
        </w:rPr>
        <w:t xml:space="preserve">  </w:t>
      </w:r>
      <w:r w:rsidR="00315284" w:rsidRPr="00315284">
        <w:rPr>
          <w:rFonts w:ascii="Arial" w:eastAsia="Times New Roman" w:hAnsi="Arial" w:cs="Arial"/>
          <w:i/>
          <w:iCs/>
          <w:sz w:val="24"/>
          <w:szCs w:val="24"/>
          <w:bdr w:val="none" w:sz="0" w:space="0" w:color="auto"/>
        </w:rPr>
        <w:t>---tabled until next meeting.</w:t>
      </w:r>
    </w:p>
    <w:p w14:paraId="06D67FD4" w14:textId="77777777" w:rsidR="00C54011" w:rsidRPr="00C54011" w:rsidRDefault="00C54011" w:rsidP="00C54011">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B2FE655" w14:textId="0CFA9949" w:rsidR="00E77D23" w:rsidRPr="00027E20" w:rsidRDefault="00386DBE" w:rsidP="00C663E8">
      <w:pPr>
        <w:pStyle w:val="BodyA"/>
        <w:numPr>
          <w:ilvl w:val="0"/>
          <w:numId w:val="10"/>
        </w:numPr>
        <w:ind w:left="760"/>
        <w:rPr>
          <w:rStyle w:val="None"/>
          <w:rFonts w:ascii="Arial" w:hAnsi="Arial"/>
          <w:b/>
          <w:bCs/>
          <w:sz w:val="24"/>
          <w:szCs w:val="24"/>
        </w:rPr>
      </w:pPr>
      <w:r w:rsidRPr="0069115F">
        <w:rPr>
          <w:rStyle w:val="None"/>
          <w:rFonts w:ascii="Arial" w:hAnsi="Arial"/>
          <w:sz w:val="24"/>
          <w:szCs w:val="24"/>
        </w:rPr>
        <w:t>Working with a nonprofit</w:t>
      </w:r>
      <w:r w:rsidR="00AB0D72" w:rsidRPr="0069115F">
        <w:rPr>
          <w:rStyle w:val="None"/>
          <w:rFonts w:ascii="Arial" w:hAnsi="Arial"/>
          <w:sz w:val="24"/>
          <w:szCs w:val="24"/>
        </w:rPr>
        <w:t xml:space="preserve"> corporation</w:t>
      </w:r>
      <w:r w:rsidRPr="0069115F">
        <w:rPr>
          <w:rStyle w:val="None"/>
          <w:rFonts w:ascii="Arial" w:hAnsi="Arial"/>
          <w:sz w:val="24"/>
          <w:szCs w:val="24"/>
        </w:rPr>
        <w:t xml:space="preserve"> Intergroup</w:t>
      </w:r>
      <w:r w:rsidR="00AB0D72" w:rsidRPr="0069115F">
        <w:rPr>
          <w:rStyle w:val="None"/>
          <w:rFonts w:ascii="Arial" w:hAnsi="Arial"/>
          <w:sz w:val="24"/>
          <w:szCs w:val="24"/>
        </w:rPr>
        <w:t xml:space="preserve"> – NY Intergroup, Houston and LA</w:t>
      </w:r>
    </w:p>
    <w:p w14:paraId="19C492EC" w14:textId="77777777" w:rsidR="00E16399" w:rsidRPr="0069115F" w:rsidRDefault="00E16399" w:rsidP="00BD66E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sz w:val="24"/>
          <w:szCs w:val="24"/>
          <w:bdr w:val="none" w:sz="0" w:space="0" w:color="auto"/>
        </w:rPr>
      </w:pPr>
      <w:bookmarkStart w:id="2" w:name="_Hlk71366171"/>
      <w:r w:rsidRPr="00315284">
        <w:rPr>
          <w:rFonts w:ascii="Arial" w:eastAsia="Times New Roman" w:hAnsi="Arial" w:cs="Arial"/>
          <w:i/>
          <w:iCs/>
          <w:sz w:val="24"/>
          <w:szCs w:val="24"/>
          <w:bdr w:val="none" w:sz="0" w:space="0" w:color="auto"/>
        </w:rPr>
        <w:t>---tabled until next meeting.</w:t>
      </w:r>
    </w:p>
    <w:bookmarkEnd w:id="2"/>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6429D83E"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16286F" w:rsidRPr="0069115F">
        <w:rPr>
          <w:rFonts w:ascii="Arial" w:hAnsi="Arial"/>
          <w:sz w:val="24"/>
          <w:szCs w:val="24"/>
        </w:rPr>
        <w:t>P.A.K.,</w:t>
      </w:r>
      <w:r w:rsidR="00043776">
        <w:rPr>
          <w:rFonts w:ascii="Arial" w:hAnsi="Arial"/>
          <w:sz w:val="24"/>
          <w:szCs w:val="24"/>
        </w:rPr>
        <w:t xml:space="preserve"> Nancy G.,</w:t>
      </w:r>
      <w:r w:rsidR="0016286F" w:rsidRPr="0069115F">
        <w:rPr>
          <w:rFonts w:ascii="Arial" w:hAnsi="Arial"/>
          <w:sz w:val="24"/>
          <w:szCs w:val="24"/>
        </w:rPr>
        <w:t xml:space="preserve"> Jay G., Seth S., Rick S., Christina M., </w:t>
      </w:r>
      <w:r w:rsidR="00AB0D72" w:rsidRPr="0069115F">
        <w:rPr>
          <w:rFonts w:ascii="Arial" w:hAnsi="Arial"/>
          <w:sz w:val="24"/>
          <w:szCs w:val="24"/>
        </w:rPr>
        <w:t>Gabriel G.</w:t>
      </w:r>
      <w:r w:rsidR="009F2607">
        <w:rPr>
          <w:rFonts w:ascii="Arial" w:hAnsi="Arial"/>
          <w:sz w:val="24"/>
          <w:szCs w:val="24"/>
        </w:rPr>
        <w:t>, Jacyln</w:t>
      </w:r>
      <w:r w:rsidR="00043776">
        <w:rPr>
          <w:rFonts w:ascii="Arial" w:hAnsi="Arial"/>
          <w:sz w:val="24"/>
          <w:szCs w:val="24"/>
        </w:rPr>
        <w:t xml:space="preserve"> R.,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20953682"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71A50">
        <w:rPr>
          <w:rStyle w:val="None"/>
          <w:rFonts w:ascii="Arial" w:hAnsi="Arial"/>
          <w:b/>
          <w:bCs/>
          <w:sz w:val="24"/>
          <w:szCs w:val="24"/>
        </w:rPr>
        <w:t>Jacyln R.</w:t>
      </w:r>
    </w:p>
    <w:p w14:paraId="773D5B2F" w14:textId="4CBAA8C4" w:rsidR="00705B3E" w:rsidRDefault="00705B3E">
      <w:pPr>
        <w:pStyle w:val="BodyA"/>
        <w:ind w:left="1080"/>
        <w:jc w:val="both"/>
        <w:rPr>
          <w:rStyle w:val="None"/>
          <w:sz w:val="28"/>
          <w:szCs w:val="28"/>
        </w:rPr>
      </w:pPr>
    </w:p>
    <w:p w14:paraId="365B3F44" w14:textId="039992E4"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2020-2021</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E77D23" w:rsidRPr="0069115F" w14:paraId="3C550B80" w14:textId="77777777" w:rsidTr="00345FF3">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6D770" w14:textId="07234F2E" w:rsidR="00E77D23" w:rsidRPr="0069115F" w:rsidRDefault="002502B2">
            <w:pPr>
              <w:pStyle w:val="BodyA"/>
              <w:rPr>
                <w:i/>
                <w:iCs/>
                <w:strike/>
                <w:sz w:val="24"/>
                <w:szCs w:val="24"/>
              </w:rPr>
            </w:pPr>
            <w:r w:rsidRPr="0069115F">
              <w:rPr>
                <w:rStyle w:val="None"/>
                <w:rFonts w:ascii="Arial" w:hAnsi="Arial"/>
                <w:i/>
                <w:iCs/>
                <w:strike/>
                <w:sz w:val="24"/>
                <w:szCs w:val="24"/>
              </w:rPr>
              <w:t>12 Sept 20</w:t>
            </w:r>
            <w:r w:rsidR="00386DBE" w:rsidRPr="0069115F">
              <w:rPr>
                <w:rStyle w:val="None"/>
                <w:rFonts w:ascii="Arial" w:hAnsi="Arial"/>
                <w:i/>
                <w:iCs/>
                <w:strike/>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3C551" w14:textId="4FD8ED5C" w:rsidR="00E77D23" w:rsidRPr="0069115F" w:rsidRDefault="00B81129">
            <w:pPr>
              <w:pStyle w:val="BodyA"/>
              <w:rPr>
                <w:i/>
                <w:iCs/>
                <w:strike/>
                <w:sz w:val="24"/>
                <w:szCs w:val="24"/>
              </w:rPr>
            </w:pPr>
            <w:r w:rsidRPr="0069115F">
              <w:rPr>
                <w:rStyle w:val="None"/>
                <w:rFonts w:ascii="Arial" w:hAnsi="Arial"/>
                <w:i/>
                <w:iCs/>
                <w:strike/>
                <w:sz w:val="24"/>
                <w:szCs w:val="24"/>
              </w:rPr>
              <w:t>10</w:t>
            </w:r>
            <w:r w:rsidR="002502B2" w:rsidRPr="0069115F">
              <w:rPr>
                <w:rStyle w:val="None"/>
                <w:rFonts w:ascii="Arial" w:hAnsi="Arial"/>
                <w:i/>
                <w:iCs/>
                <w:strike/>
                <w:sz w:val="24"/>
                <w:szCs w:val="24"/>
              </w:rPr>
              <w:t xml:space="preserve"> Oct 20</w:t>
            </w:r>
            <w:r w:rsidR="00386DBE" w:rsidRPr="0069115F">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5A843" w14:textId="13D151D5" w:rsidR="00E77D23" w:rsidRPr="0069115F" w:rsidRDefault="002502B2">
            <w:pPr>
              <w:pStyle w:val="BodyA"/>
              <w:rPr>
                <w:i/>
                <w:iCs/>
                <w:strike/>
                <w:color w:val="auto"/>
                <w:sz w:val="24"/>
                <w:szCs w:val="24"/>
              </w:rPr>
            </w:pPr>
            <w:r w:rsidRPr="0069115F">
              <w:rPr>
                <w:rStyle w:val="None"/>
                <w:rFonts w:ascii="Arial" w:hAnsi="Arial"/>
                <w:i/>
                <w:iCs/>
                <w:strike/>
                <w:color w:val="auto"/>
                <w:sz w:val="24"/>
                <w:szCs w:val="24"/>
                <w:u w:color="FF0000"/>
              </w:rPr>
              <w:t>14 Nov 20</w:t>
            </w:r>
            <w:r w:rsidR="00386DBE" w:rsidRPr="0069115F">
              <w:rPr>
                <w:rStyle w:val="None"/>
                <w:rFonts w:ascii="Arial" w:hAnsi="Arial"/>
                <w:i/>
                <w:iCs/>
                <w:strike/>
                <w:color w:val="auto"/>
                <w:sz w:val="24"/>
                <w:szCs w:val="24"/>
                <w:u w:color="FF0000"/>
              </w:rPr>
              <w:t xml:space="preserve"> – Regular</w:t>
            </w:r>
          </w:p>
        </w:tc>
      </w:tr>
      <w:tr w:rsidR="00E77D23" w:rsidRPr="0069115F" w14:paraId="4C0F4A7E" w14:textId="77777777" w:rsidTr="00345FF3">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6FC54" w14:textId="0AA468C8" w:rsidR="00E77D23" w:rsidRPr="0069115F" w:rsidRDefault="002502B2">
            <w:pPr>
              <w:pStyle w:val="BodyA"/>
              <w:rPr>
                <w:i/>
                <w:iCs/>
                <w:strike/>
                <w:color w:val="C00000"/>
                <w:sz w:val="24"/>
                <w:szCs w:val="24"/>
              </w:rPr>
            </w:pPr>
            <w:r w:rsidRPr="0069115F">
              <w:rPr>
                <w:rStyle w:val="None"/>
                <w:rFonts w:ascii="Arial" w:hAnsi="Arial"/>
                <w:i/>
                <w:iCs/>
                <w:strike/>
                <w:color w:val="auto"/>
                <w:sz w:val="24"/>
                <w:szCs w:val="24"/>
              </w:rPr>
              <w:t>12 Dec 20</w:t>
            </w:r>
            <w:r w:rsidR="00386DBE" w:rsidRPr="0069115F">
              <w:rPr>
                <w:rStyle w:val="None"/>
                <w:rFonts w:ascii="Arial" w:hAnsi="Arial"/>
                <w:i/>
                <w:iCs/>
                <w:strike/>
                <w:color w:val="auto"/>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AD94B" w14:textId="206E1AC1" w:rsidR="00E77D23" w:rsidRPr="00C73AE9" w:rsidRDefault="002502B2">
            <w:pPr>
              <w:pStyle w:val="BodyA"/>
              <w:rPr>
                <w:i/>
                <w:iCs/>
                <w:strike/>
                <w:color w:val="000000" w:themeColor="text1"/>
                <w:sz w:val="24"/>
                <w:szCs w:val="24"/>
              </w:rPr>
            </w:pPr>
            <w:r w:rsidRPr="00C73AE9">
              <w:rPr>
                <w:rStyle w:val="None"/>
                <w:rFonts w:ascii="Arial" w:hAnsi="Arial"/>
                <w:i/>
                <w:iCs/>
                <w:strike/>
                <w:color w:val="000000" w:themeColor="text1"/>
                <w:sz w:val="24"/>
                <w:szCs w:val="24"/>
              </w:rPr>
              <w:t>9 Jan 21</w:t>
            </w:r>
            <w:r w:rsidR="00386DBE" w:rsidRPr="00C73AE9">
              <w:rPr>
                <w:rStyle w:val="None"/>
                <w:rFonts w:ascii="Arial" w:hAnsi="Arial"/>
                <w:i/>
                <w:iCs/>
                <w:strike/>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BD42" w14:textId="18AC8BA0" w:rsidR="00E77D23" w:rsidRPr="00DE4347" w:rsidRDefault="002502B2">
            <w:pPr>
              <w:pStyle w:val="BodyA"/>
              <w:rPr>
                <w:i/>
                <w:iCs/>
                <w:strike/>
                <w:sz w:val="24"/>
                <w:szCs w:val="24"/>
              </w:rPr>
            </w:pPr>
            <w:r w:rsidRPr="00DE4347">
              <w:rPr>
                <w:rStyle w:val="None"/>
                <w:rFonts w:ascii="Arial" w:hAnsi="Arial"/>
                <w:i/>
                <w:iCs/>
                <w:strike/>
                <w:sz w:val="24"/>
                <w:szCs w:val="24"/>
              </w:rPr>
              <w:t>13 Feb 21</w:t>
            </w:r>
            <w:r w:rsidR="00386DBE" w:rsidRPr="00DE4347">
              <w:rPr>
                <w:rStyle w:val="None"/>
                <w:rFonts w:ascii="Arial" w:hAnsi="Arial"/>
                <w:i/>
                <w:iCs/>
                <w:strike/>
                <w:sz w:val="24"/>
                <w:szCs w:val="24"/>
              </w:rPr>
              <w:t xml:space="preserve"> – Interim</w:t>
            </w:r>
          </w:p>
        </w:tc>
      </w:tr>
      <w:tr w:rsidR="00E77D23" w:rsidRPr="0069115F" w14:paraId="7C67604F" w14:textId="77777777" w:rsidTr="00345FF3">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A27D" w14:textId="2773B4B6" w:rsidR="00E77D23" w:rsidRPr="0069115F" w:rsidRDefault="002502B2">
            <w:pPr>
              <w:pStyle w:val="BodyA"/>
              <w:rPr>
                <w:sz w:val="24"/>
                <w:szCs w:val="24"/>
              </w:rPr>
            </w:pPr>
            <w:r w:rsidRPr="009F2607">
              <w:rPr>
                <w:rStyle w:val="None"/>
                <w:rFonts w:ascii="Arial" w:hAnsi="Arial"/>
                <w:i/>
                <w:iCs/>
                <w:strike/>
                <w:color w:val="auto"/>
                <w:sz w:val="24"/>
                <w:szCs w:val="24"/>
              </w:rPr>
              <w:t>13 Mar 21 - Regular</w:t>
            </w:r>
            <w:r w:rsidR="00386DBE" w:rsidRPr="009F2607">
              <w:rPr>
                <w:rStyle w:val="None"/>
                <w:rFonts w:ascii="Arial" w:hAnsi="Arial"/>
                <w:b/>
                <w:bCs/>
                <w:i/>
                <w:iCs/>
                <w:strike/>
                <w:color w:val="FFFFFF" w:themeColor="background1"/>
                <w:sz w:val="24"/>
                <w:szCs w:val="24"/>
              </w:rPr>
              <w:t>14</w:t>
            </w:r>
            <w:r w:rsidR="00386DBE" w:rsidRPr="0069115F">
              <w:rPr>
                <w:rStyle w:val="None"/>
                <w:rFonts w:ascii="Arial" w:hAnsi="Arial"/>
                <w:b/>
                <w:bCs/>
                <w:color w:val="FFFFFF" w:themeColor="background1"/>
                <w:sz w:val="24"/>
                <w:szCs w:val="24"/>
              </w:rPr>
              <w:t xml:space="preserve"> Mar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B394D" w14:textId="09F9B923" w:rsidR="00E77D23" w:rsidRPr="00571A50" w:rsidRDefault="002502B2">
            <w:pPr>
              <w:pStyle w:val="BodyA"/>
              <w:rPr>
                <w:i/>
                <w:iCs/>
                <w:strike/>
                <w:sz w:val="24"/>
                <w:szCs w:val="24"/>
              </w:rPr>
            </w:pPr>
            <w:r w:rsidRPr="00571A50">
              <w:rPr>
                <w:rStyle w:val="None"/>
                <w:rFonts w:ascii="Arial" w:hAnsi="Arial"/>
                <w:i/>
                <w:iCs/>
                <w:strike/>
                <w:sz w:val="24"/>
                <w:szCs w:val="24"/>
              </w:rPr>
              <w:t>10 Apr 21</w:t>
            </w:r>
            <w:r w:rsidR="00386DBE" w:rsidRPr="00571A50">
              <w:rPr>
                <w:rStyle w:val="None"/>
                <w:rFonts w:ascii="Arial" w:hAnsi="Arial"/>
                <w:i/>
                <w:iCs/>
                <w:strike/>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2190B" w14:textId="2C3F30EC" w:rsidR="00E77D23" w:rsidRPr="00043776" w:rsidRDefault="002502B2">
            <w:pPr>
              <w:pStyle w:val="BodyA"/>
              <w:rPr>
                <w:i/>
                <w:iCs/>
                <w:strike/>
                <w:sz w:val="24"/>
                <w:szCs w:val="24"/>
              </w:rPr>
            </w:pPr>
            <w:r w:rsidRPr="00043776">
              <w:rPr>
                <w:rStyle w:val="None"/>
                <w:rFonts w:ascii="Arial" w:hAnsi="Arial"/>
                <w:i/>
                <w:iCs/>
                <w:strike/>
                <w:sz w:val="24"/>
                <w:szCs w:val="24"/>
              </w:rPr>
              <w:t>8 May 21</w:t>
            </w:r>
            <w:r w:rsidR="00386DBE" w:rsidRPr="00043776">
              <w:rPr>
                <w:rStyle w:val="None"/>
                <w:rFonts w:ascii="Arial" w:hAnsi="Arial"/>
                <w:i/>
                <w:iCs/>
                <w:strike/>
                <w:sz w:val="24"/>
                <w:szCs w:val="24"/>
              </w:rPr>
              <w:t xml:space="preserve"> – Regular</w:t>
            </w:r>
          </w:p>
        </w:tc>
      </w:tr>
      <w:tr w:rsidR="00E77D23" w:rsidRPr="0069115F" w14:paraId="3B5F97A2" w14:textId="77777777" w:rsidTr="00345FF3">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6A213" w14:textId="57538A48" w:rsidR="00E77D23" w:rsidRPr="0069115F" w:rsidRDefault="00386DBE" w:rsidP="002502B2">
            <w:pPr>
              <w:pStyle w:val="BodyA"/>
              <w:rPr>
                <w:i/>
                <w:iCs/>
                <w:sz w:val="24"/>
                <w:szCs w:val="24"/>
              </w:rPr>
            </w:pPr>
            <w:r w:rsidRPr="0069115F">
              <w:rPr>
                <w:rStyle w:val="None"/>
                <w:rFonts w:ascii="Arial" w:hAnsi="Arial"/>
                <w:b/>
                <w:bCs/>
                <w:sz w:val="24"/>
                <w:szCs w:val="24"/>
              </w:rPr>
              <w:t xml:space="preserve"> </w:t>
            </w:r>
            <w:r w:rsidR="002502B2" w:rsidRPr="0069115F">
              <w:rPr>
                <w:rStyle w:val="None"/>
                <w:rFonts w:ascii="Arial" w:hAnsi="Arial"/>
                <w:i/>
                <w:iCs/>
                <w:sz w:val="24"/>
                <w:szCs w:val="24"/>
              </w:rPr>
              <w:t>12 Jun 21</w:t>
            </w:r>
            <w:r w:rsidRPr="0069115F">
              <w:rPr>
                <w:rStyle w:val="None"/>
                <w:rFonts w:ascii="Arial" w:hAnsi="Arial"/>
                <w:i/>
                <w:iCs/>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4719E" w14:textId="29494FBD" w:rsidR="00E77D23" w:rsidRPr="0069115F" w:rsidRDefault="002502B2">
            <w:pPr>
              <w:pStyle w:val="BodyA"/>
              <w:rPr>
                <w:sz w:val="24"/>
                <w:szCs w:val="24"/>
              </w:rPr>
            </w:pPr>
            <w:r w:rsidRPr="0069115F">
              <w:rPr>
                <w:rStyle w:val="None"/>
                <w:rFonts w:ascii="Arial" w:hAnsi="Arial"/>
                <w:sz w:val="24"/>
                <w:szCs w:val="24"/>
              </w:rPr>
              <w:t>10 Jul 21</w:t>
            </w:r>
            <w:r w:rsidR="00386DBE" w:rsidRPr="0069115F">
              <w:rPr>
                <w:rStyle w:val="None"/>
                <w:rFonts w:ascii="Arial" w:hAnsi="Arial"/>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83" w14:textId="7C84E0FF" w:rsidR="00E77D23" w:rsidRPr="0069115F" w:rsidRDefault="00386DBE">
            <w:pPr>
              <w:pStyle w:val="BodyA"/>
              <w:rPr>
                <w:sz w:val="24"/>
                <w:szCs w:val="24"/>
              </w:rPr>
            </w:pPr>
            <w:r w:rsidRPr="0069115F">
              <w:rPr>
                <w:rStyle w:val="None"/>
                <w:rFonts w:ascii="Arial" w:hAnsi="Arial"/>
                <w:sz w:val="24"/>
                <w:szCs w:val="24"/>
              </w:rPr>
              <w:t>F2F</w:t>
            </w:r>
            <w:r w:rsidR="002502B2" w:rsidRPr="0069115F">
              <w:rPr>
                <w:rStyle w:val="None"/>
                <w:rFonts w:ascii="Arial" w:hAnsi="Arial"/>
                <w:sz w:val="24"/>
                <w:szCs w:val="24"/>
              </w:rPr>
              <w:t xml:space="preserve"> (?)</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08A1" w14:textId="77777777" w:rsidR="00710FDA" w:rsidRDefault="00710FDA" w:rsidP="00E77D23">
      <w:r>
        <w:separator/>
      </w:r>
    </w:p>
  </w:endnote>
  <w:endnote w:type="continuationSeparator" w:id="0">
    <w:p w14:paraId="7A2B92CB" w14:textId="77777777" w:rsidR="00710FDA" w:rsidRDefault="00710FDA"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BBE1" w14:textId="77777777" w:rsidR="00710FDA" w:rsidRDefault="00710FDA" w:rsidP="00E77D23">
      <w:r>
        <w:separator/>
      </w:r>
    </w:p>
  </w:footnote>
  <w:footnote w:type="continuationSeparator" w:id="0">
    <w:p w14:paraId="7A73E1D6" w14:textId="77777777" w:rsidR="00710FDA" w:rsidRDefault="00710FDA"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21134A70" w:rsidR="00DA5AFE" w:rsidRDefault="00AC114B">
    <w:pPr>
      <w:pStyle w:val="Header"/>
      <w:pBdr>
        <w:bottom w:val="single" w:sz="12" w:space="0" w:color="000000"/>
      </w:pBdr>
      <w:tabs>
        <w:tab w:val="clear" w:pos="9360"/>
        <w:tab w:val="right" w:pos="9340"/>
      </w:tabs>
    </w:pPr>
    <w:r>
      <w:t>May 8</w:t>
    </w:r>
    <w:r w:rsidR="00DA5AFE">
      <w:t>, 202</w:t>
    </w:r>
    <w:r w:rsidR="00BE3DAA">
      <w:t>1</w:t>
    </w:r>
    <w:r w:rsidR="00DA5AFE">
      <w:t xml:space="preserve"> – </w:t>
    </w:r>
    <w:r>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3853DD94" w:rsidR="00DA5AFE" w:rsidRPr="0005715D" w:rsidRDefault="00AC114B">
    <w:pPr>
      <w:pStyle w:val="BodyA"/>
      <w:jc w:val="center"/>
      <w:rPr>
        <w:rFonts w:ascii="Arial" w:eastAsia="Arial" w:hAnsi="Arial" w:cs="Arial"/>
        <w:b/>
        <w:sz w:val="24"/>
        <w:szCs w:val="24"/>
      </w:rPr>
    </w:pPr>
    <w:r>
      <w:rPr>
        <w:rFonts w:ascii="Arial" w:hAnsi="Arial"/>
        <w:b/>
        <w:sz w:val="28"/>
        <w:szCs w:val="28"/>
      </w:rPr>
      <w:t>May 8</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4B0CEA71"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10:30 am EST</w:t>
    </w:r>
    <w:r w:rsidRPr="0005715D">
      <w:rPr>
        <w:rFonts w:ascii="Arial" w:hAnsi="Arial"/>
        <w:b/>
        <w:sz w:val="24"/>
        <w:szCs w:val="24"/>
        <w:lang w:val="de-DE"/>
      </w:rPr>
      <w:t xml:space="preserve">, </w:t>
    </w:r>
    <w:r>
      <w:rPr>
        <w:rFonts w:ascii="Arial" w:hAnsi="Arial"/>
        <w:b/>
        <w:sz w:val="24"/>
        <w:szCs w:val="24"/>
        <w:lang w:val="de-DE"/>
      </w:rPr>
      <w:t>9:30 am</w:t>
    </w:r>
    <w:r w:rsidRPr="0005715D">
      <w:rPr>
        <w:rFonts w:ascii="Arial" w:hAnsi="Arial"/>
        <w:b/>
        <w:sz w:val="24"/>
        <w:szCs w:val="24"/>
        <w:lang w:val="de-DE"/>
      </w:rPr>
      <w:t xml:space="preserve"> C</w:t>
    </w:r>
    <w:r w:rsidR="00C46A38">
      <w:rPr>
        <w:rFonts w:ascii="Arial" w:hAnsi="Arial"/>
        <w:b/>
        <w:sz w:val="24"/>
        <w:szCs w:val="24"/>
        <w:lang w:val="de-DE"/>
      </w:rPr>
      <w:t>S</w:t>
    </w:r>
    <w:r w:rsidRPr="0005715D">
      <w:rPr>
        <w:rFonts w:ascii="Arial" w:hAnsi="Arial"/>
        <w:b/>
        <w:sz w:val="24"/>
        <w:szCs w:val="24"/>
        <w:lang w:val="de-DE"/>
      </w:rPr>
      <w:t xml:space="preserve">T, </w:t>
    </w:r>
    <w:r>
      <w:rPr>
        <w:rFonts w:ascii="Arial" w:hAnsi="Arial"/>
        <w:b/>
        <w:sz w:val="24"/>
        <w:szCs w:val="24"/>
        <w:lang w:val="de-DE"/>
      </w:rPr>
      <w:t>7:30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PST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69544B10"/>
    <w:lvl w:ilvl="0" w:tplc="6BCCCC06">
      <w:start w:val="1"/>
      <w:numFmt w:val="lowerLetter"/>
      <w:lvlText w:val="%1)"/>
      <w:lvlJc w:val="left"/>
      <w:pPr>
        <w:ind w:left="1120" w:hanging="400"/>
      </w:pPr>
      <w:rPr>
        <w:rFonts w:hint="default"/>
        <w:b/>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A1D13"/>
    <w:multiLevelType w:val="hybridMultilevel"/>
    <w:tmpl w:val="4F748E0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0C04253E"/>
    <w:multiLevelType w:val="hybridMultilevel"/>
    <w:tmpl w:val="060A04A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102F1629"/>
    <w:multiLevelType w:val="hybridMultilevel"/>
    <w:tmpl w:val="A2562BC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116E4D50"/>
    <w:multiLevelType w:val="hybridMultilevel"/>
    <w:tmpl w:val="877632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123E15F0"/>
    <w:multiLevelType w:val="hybridMultilevel"/>
    <w:tmpl w:val="A50096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2556AB8"/>
    <w:multiLevelType w:val="hybridMultilevel"/>
    <w:tmpl w:val="F6C8F4E6"/>
    <w:lvl w:ilvl="0" w:tplc="A268E1A4">
      <w:start w:val="1"/>
      <w:numFmt w:val="lowerLetter"/>
      <w:lvlText w:val="%1)"/>
      <w:lvlJc w:val="left"/>
      <w:pPr>
        <w:ind w:left="708" w:hanging="420"/>
      </w:pPr>
      <w:rPr>
        <w:rFonts w:hint="default"/>
        <w:b/>
        <w:bCs/>
        <w:i w:val="0"/>
        <w:iCs/>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6A73D06"/>
    <w:multiLevelType w:val="hybridMultilevel"/>
    <w:tmpl w:val="8B4442DE"/>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18E37120"/>
    <w:multiLevelType w:val="hybridMultilevel"/>
    <w:tmpl w:val="3458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1E863318"/>
    <w:multiLevelType w:val="hybridMultilevel"/>
    <w:tmpl w:val="2DE4E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C448B"/>
    <w:multiLevelType w:val="hybridMultilevel"/>
    <w:tmpl w:val="8BC0E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A62AE5"/>
    <w:multiLevelType w:val="hybridMultilevel"/>
    <w:tmpl w:val="93CC8DE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23AC25FD"/>
    <w:multiLevelType w:val="hybridMultilevel"/>
    <w:tmpl w:val="2892BB26"/>
    <w:lvl w:ilvl="0" w:tplc="557A9E82">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231D7"/>
    <w:multiLevelType w:val="hybridMultilevel"/>
    <w:tmpl w:val="66D20F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15:restartNumberingAfterBreak="0">
    <w:nsid w:val="2EE308E0"/>
    <w:multiLevelType w:val="hybridMultilevel"/>
    <w:tmpl w:val="5950D5B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33365661"/>
    <w:multiLevelType w:val="hybridMultilevel"/>
    <w:tmpl w:val="06821DC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15:restartNumberingAfterBreak="0">
    <w:nsid w:val="37A85E9A"/>
    <w:multiLevelType w:val="hybridMultilevel"/>
    <w:tmpl w:val="05E4348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F5AAE"/>
    <w:multiLevelType w:val="hybridMultilevel"/>
    <w:tmpl w:val="15663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487598"/>
    <w:multiLevelType w:val="hybridMultilevel"/>
    <w:tmpl w:val="1DF6ED8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41657F88"/>
    <w:multiLevelType w:val="multilevel"/>
    <w:tmpl w:val="1F068506"/>
    <w:numStyleLink w:val="ImportedStyle1"/>
  </w:abstractNum>
  <w:abstractNum w:abstractNumId="23" w15:restartNumberingAfterBreak="0">
    <w:nsid w:val="43880588"/>
    <w:multiLevelType w:val="hybridMultilevel"/>
    <w:tmpl w:val="A1F493F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4" w15:restartNumberingAfterBreak="0">
    <w:nsid w:val="49592256"/>
    <w:multiLevelType w:val="hybridMultilevel"/>
    <w:tmpl w:val="EF449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6B5BB8"/>
    <w:multiLevelType w:val="hybridMultilevel"/>
    <w:tmpl w:val="53987D4E"/>
    <w:numStyleLink w:val="ImportedStyle10"/>
  </w:abstractNum>
  <w:abstractNum w:abstractNumId="26" w15:restartNumberingAfterBreak="0">
    <w:nsid w:val="50AA40B9"/>
    <w:multiLevelType w:val="hybridMultilevel"/>
    <w:tmpl w:val="9154C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AA21D6"/>
    <w:multiLevelType w:val="hybridMultilevel"/>
    <w:tmpl w:val="994C5D6E"/>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8" w15:restartNumberingAfterBreak="0">
    <w:nsid w:val="52570D94"/>
    <w:multiLevelType w:val="hybridMultilevel"/>
    <w:tmpl w:val="337EC00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5829545D"/>
    <w:multiLevelType w:val="hybridMultilevel"/>
    <w:tmpl w:val="A972F93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59DD2D7C"/>
    <w:multiLevelType w:val="hybridMultilevel"/>
    <w:tmpl w:val="4C7A514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1" w15:restartNumberingAfterBreak="0">
    <w:nsid w:val="5ACB72D9"/>
    <w:multiLevelType w:val="hybridMultilevel"/>
    <w:tmpl w:val="9FD2B9F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2" w15:restartNumberingAfterBreak="0">
    <w:nsid w:val="5E2571E8"/>
    <w:multiLevelType w:val="hybridMultilevel"/>
    <w:tmpl w:val="50D0C44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3" w15:restartNumberingAfterBreak="0">
    <w:nsid w:val="5F4D51AF"/>
    <w:multiLevelType w:val="hybridMultilevel"/>
    <w:tmpl w:val="FD72C4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4" w15:restartNumberingAfterBreak="0">
    <w:nsid w:val="605F5F2E"/>
    <w:multiLevelType w:val="hybridMultilevel"/>
    <w:tmpl w:val="6158D33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5" w15:restartNumberingAfterBreak="0">
    <w:nsid w:val="63A44565"/>
    <w:multiLevelType w:val="hybridMultilevel"/>
    <w:tmpl w:val="037E6A4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6" w15:restartNumberingAfterBreak="0">
    <w:nsid w:val="669111B9"/>
    <w:multiLevelType w:val="hybridMultilevel"/>
    <w:tmpl w:val="1398F82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7"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552E5"/>
    <w:multiLevelType w:val="hybridMultilevel"/>
    <w:tmpl w:val="D058812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9"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39"/>
  </w:num>
  <w:num w:numId="2">
    <w:abstractNumId w:val="22"/>
  </w:num>
  <w:num w:numId="3">
    <w:abstractNumId w:val="7"/>
  </w:num>
  <w:num w:numId="4">
    <w:abstractNumId w:val="25"/>
  </w:num>
  <w:num w:numId="5">
    <w:abstractNumId w:val="22"/>
    <w:lvlOverride w:ilvl="0">
      <w:startOverride w:val="2"/>
    </w:lvlOverride>
  </w:num>
  <w:num w:numId="6">
    <w:abstractNumId w:val="22"/>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10"/>
  </w:num>
  <w:num w:numId="8">
    <w:abstractNumId w:val="6"/>
  </w:num>
  <w:num w:numId="9">
    <w:abstractNumId w:val="0"/>
  </w:num>
  <w:num w:numId="10">
    <w:abstractNumId w:val="14"/>
  </w:num>
  <w:num w:numId="11">
    <w:abstractNumId w:val="21"/>
  </w:num>
  <w:num w:numId="12">
    <w:abstractNumId w:val="22"/>
  </w:num>
  <w:num w:numId="13">
    <w:abstractNumId w:val="13"/>
  </w:num>
  <w:num w:numId="14">
    <w:abstractNumId w:val="2"/>
  </w:num>
  <w:num w:numId="15">
    <w:abstractNumId w:val="5"/>
  </w:num>
  <w:num w:numId="16">
    <w:abstractNumId w:val="28"/>
  </w:num>
  <w:num w:numId="17">
    <w:abstractNumId w:val="27"/>
  </w:num>
  <w:num w:numId="18">
    <w:abstractNumId w:val="16"/>
  </w:num>
  <w:num w:numId="19">
    <w:abstractNumId w:val="18"/>
  </w:num>
  <w:num w:numId="20">
    <w:abstractNumId w:val="30"/>
  </w:num>
  <w:num w:numId="21">
    <w:abstractNumId w:val="24"/>
  </w:num>
  <w:num w:numId="22">
    <w:abstractNumId w:val="11"/>
  </w:num>
  <w:num w:numId="23">
    <w:abstractNumId w:val="26"/>
  </w:num>
  <w:num w:numId="24">
    <w:abstractNumId w:val="1"/>
  </w:num>
  <w:num w:numId="25">
    <w:abstractNumId w:val="29"/>
  </w:num>
  <w:num w:numId="26">
    <w:abstractNumId w:val="8"/>
  </w:num>
  <w:num w:numId="27">
    <w:abstractNumId w:val="23"/>
  </w:num>
  <w:num w:numId="28">
    <w:abstractNumId w:val="34"/>
  </w:num>
  <w:num w:numId="29">
    <w:abstractNumId w:val="22"/>
  </w:num>
  <w:num w:numId="30">
    <w:abstractNumId w:val="19"/>
  </w:num>
  <w:num w:numId="31">
    <w:abstractNumId w:val="4"/>
  </w:num>
  <w:num w:numId="32">
    <w:abstractNumId w:val="15"/>
  </w:num>
  <w:num w:numId="33">
    <w:abstractNumId w:val="3"/>
  </w:num>
  <w:num w:numId="34">
    <w:abstractNumId w:val="20"/>
  </w:num>
  <w:num w:numId="35">
    <w:abstractNumId w:val="17"/>
  </w:num>
  <w:num w:numId="36">
    <w:abstractNumId w:val="12"/>
  </w:num>
  <w:num w:numId="37">
    <w:abstractNumId w:val="38"/>
  </w:num>
  <w:num w:numId="38">
    <w:abstractNumId w:val="31"/>
  </w:num>
  <w:num w:numId="39">
    <w:abstractNumId w:val="32"/>
  </w:num>
  <w:num w:numId="40">
    <w:abstractNumId w:val="9"/>
  </w:num>
  <w:num w:numId="41">
    <w:abstractNumId w:val="37"/>
  </w:num>
  <w:num w:numId="42">
    <w:abstractNumId w:val="35"/>
  </w:num>
  <w:num w:numId="43">
    <w:abstractNumId w:val="33"/>
  </w:num>
  <w:num w:numId="44">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3776"/>
    <w:rsid w:val="0004724E"/>
    <w:rsid w:val="00051FA8"/>
    <w:rsid w:val="00055BD3"/>
    <w:rsid w:val="0005715D"/>
    <w:rsid w:val="00063CBB"/>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C1DC7"/>
    <w:rsid w:val="000D4C35"/>
    <w:rsid w:val="000E3E91"/>
    <w:rsid w:val="000F082F"/>
    <w:rsid w:val="000F1FAA"/>
    <w:rsid w:val="0010737B"/>
    <w:rsid w:val="00107E78"/>
    <w:rsid w:val="00115576"/>
    <w:rsid w:val="00115856"/>
    <w:rsid w:val="00144242"/>
    <w:rsid w:val="00152DDF"/>
    <w:rsid w:val="001555D4"/>
    <w:rsid w:val="00156D57"/>
    <w:rsid w:val="001578FA"/>
    <w:rsid w:val="00160119"/>
    <w:rsid w:val="0016286F"/>
    <w:rsid w:val="00166101"/>
    <w:rsid w:val="00166994"/>
    <w:rsid w:val="00172C7F"/>
    <w:rsid w:val="00173997"/>
    <w:rsid w:val="00180561"/>
    <w:rsid w:val="00182CD3"/>
    <w:rsid w:val="001A3B7C"/>
    <w:rsid w:val="001B31D6"/>
    <w:rsid w:val="001B50CF"/>
    <w:rsid w:val="001C66C2"/>
    <w:rsid w:val="001D2CB3"/>
    <w:rsid w:val="001D2E04"/>
    <w:rsid w:val="001D458C"/>
    <w:rsid w:val="001E7F59"/>
    <w:rsid w:val="001F09B3"/>
    <w:rsid w:val="001F2FD8"/>
    <w:rsid w:val="0020307A"/>
    <w:rsid w:val="00216570"/>
    <w:rsid w:val="00216EAA"/>
    <w:rsid w:val="00226DAC"/>
    <w:rsid w:val="00241548"/>
    <w:rsid w:val="0024193E"/>
    <w:rsid w:val="00243EC4"/>
    <w:rsid w:val="002502B2"/>
    <w:rsid w:val="002503CD"/>
    <w:rsid w:val="002627D6"/>
    <w:rsid w:val="00273822"/>
    <w:rsid w:val="00286009"/>
    <w:rsid w:val="00292B04"/>
    <w:rsid w:val="002A4CE5"/>
    <w:rsid w:val="002A4F46"/>
    <w:rsid w:val="002A59FF"/>
    <w:rsid w:val="002A63F9"/>
    <w:rsid w:val="002B26A3"/>
    <w:rsid w:val="002B4303"/>
    <w:rsid w:val="002D4BD4"/>
    <w:rsid w:val="002E2484"/>
    <w:rsid w:val="002E68D7"/>
    <w:rsid w:val="002F4352"/>
    <w:rsid w:val="00300EEF"/>
    <w:rsid w:val="00304D36"/>
    <w:rsid w:val="00305CC3"/>
    <w:rsid w:val="00306501"/>
    <w:rsid w:val="00311897"/>
    <w:rsid w:val="00315284"/>
    <w:rsid w:val="00322B79"/>
    <w:rsid w:val="00326CC4"/>
    <w:rsid w:val="00345FF3"/>
    <w:rsid w:val="00346BBD"/>
    <w:rsid w:val="00360CFA"/>
    <w:rsid w:val="00362825"/>
    <w:rsid w:val="00365B1A"/>
    <w:rsid w:val="00370A23"/>
    <w:rsid w:val="00384D9B"/>
    <w:rsid w:val="00386DBE"/>
    <w:rsid w:val="00392445"/>
    <w:rsid w:val="0039453C"/>
    <w:rsid w:val="003B58E5"/>
    <w:rsid w:val="003D36B1"/>
    <w:rsid w:val="003F73D0"/>
    <w:rsid w:val="00401C6C"/>
    <w:rsid w:val="00415FB3"/>
    <w:rsid w:val="0043307B"/>
    <w:rsid w:val="00447281"/>
    <w:rsid w:val="004477BD"/>
    <w:rsid w:val="004613BA"/>
    <w:rsid w:val="00461D15"/>
    <w:rsid w:val="004622FA"/>
    <w:rsid w:val="00465770"/>
    <w:rsid w:val="00465D39"/>
    <w:rsid w:val="00466502"/>
    <w:rsid w:val="004742DF"/>
    <w:rsid w:val="004809A9"/>
    <w:rsid w:val="00494F37"/>
    <w:rsid w:val="00495E9E"/>
    <w:rsid w:val="0049695E"/>
    <w:rsid w:val="004B12AF"/>
    <w:rsid w:val="004C5116"/>
    <w:rsid w:val="004C5402"/>
    <w:rsid w:val="004D012D"/>
    <w:rsid w:val="004D11F9"/>
    <w:rsid w:val="004E0829"/>
    <w:rsid w:val="004F17FE"/>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71A50"/>
    <w:rsid w:val="005823E5"/>
    <w:rsid w:val="005856D8"/>
    <w:rsid w:val="00592AEA"/>
    <w:rsid w:val="005A7A2C"/>
    <w:rsid w:val="005D6D69"/>
    <w:rsid w:val="005D6E8D"/>
    <w:rsid w:val="005E4E81"/>
    <w:rsid w:val="005E5DC6"/>
    <w:rsid w:val="005F29A2"/>
    <w:rsid w:val="005F5FEB"/>
    <w:rsid w:val="005F6CA6"/>
    <w:rsid w:val="0060409A"/>
    <w:rsid w:val="006076FC"/>
    <w:rsid w:val="006078F3"/>
    <w:rsid w:val="00617223"/>
    <w:rsid w:val="006267D9"/>
    <w:rsid w:val="00631D40"/>
    <w:rsid w:val="00634843"/>
    <w:rsid w:val="00637EB8"/>
    <w:rsid w:val="00643D1F"/>
    <w:rsid w:val="00646B26"/>
    <w:rsid w:val="00663970"/>
    <w:rsid w:val="006647FC"/>
    <w:rsid w:val="006674D0"/>
    <w:rsid w:val="00680887"/>
    <w:rsid w:val="00683982"/>
    <w:rsid w:val="0069115F"/>
    <w:rsid w:val="00695735"/>
    <w:rsid w:val="006A202C"/>
    <w:rsid w:val="006B07E6"/>
    <w:rsid w:val="006B1310"/>
    <w:rsid w:val="006B2DF7"/>
    <w:rsid w:val="006C469A"/>
    <w:rsid w:val="006D34FD"/>
    <w:rsid w:val="006F0441"/>
    <w:rsid w:val="006F109D"/>
    <w:rsid w:val="006F21AD"/>
    <w:rsid w:val="00700928"/>
    <w:rsid w:val="007010A1"/>
    <w:rsid w:val="00701C4E"/>
    <w:rsid w:val="00701CDF"/>
    <w:rsid w:val="007053E1"/>
    <w:rsid w:val="00705B3E"/>
    <w:rsid w:val="0071026B"/>
    <w:rsid w:val="00710FDA"/>
    <w:rsid w:val="007221F1"/>
    <w:rsid w:val="00723DB0"/>
    <w:rsid w:val="00725D6A"/>
    <w:rsid w:val="00760E65"/>
    <w:rsid w:val="00762FDB"/>
    <w:rsid w:val="007703AC"/>
    <w:rsid w:val="0077096A"/>
    <w:rsid w:val="00770C88"/>
    <w:rsid w:val="00783A4B"/>
    <w:rsid w:val="00792D3B"/>
    <w:rsid w:val="007944A3"/>
    <w:rsid w:val="007973F6"/>
    <w:rsid w:val="00797F8E"/>
    <w:rsid w:val="007A1CC5"/>
    <w:rsid w:val="007A4E18"/>
    <w:rsid w:val="007A6CFF"/>
    <w:rsid w:val="007B28B7"/>
    <w:rsid w:val="007B5EE7"/>
    <w:rsid w:val="007C218C"/>
    <w:rsid w:val="007C51B6"/>
    <w:rsid w:val="007D22F2"/>
    <w:rsid w:val="007D6788"/>
    <w:rsid w:val="007E6EFF"/>
    <w:rsid w:val="00802164"/>
    <w:rsid w:val="00803459"/>
    <w:rsid w:val="00807112"/>
    <w:rsid w:val="00807249"/>
    <w:rsid w:val="00822119"/>
    <w:rsid w:val="0083131F"/>
    <w:rsid w:val="0083487E"/>
    <w:rsid w:val="008352AD"/>
    <w:rsid w:val="0083640D"/>
    <w:rsid w:val="00836624"/>
    <w:rsid w:val="00840C5A"/>
    <w:rsid w:val="00841ACD"/>
    <w:rsid w:val="00843B0D"/>
    <w:rsid w:val="008456C8"/>
    <w:rsid w:val="00845BEA"/>
    <w:rsid w:val="00846CD3"/>
    <w:rsid w:val="00847ECC"/>
    <w:rsid w:val="00855731"/>
    <w:rsid w:val="008647C8"/>
    <w:rsid w:val="00866B42"/>
    <w:rsid w:val="00875B42"/>
    <w:rsid w:val="00877C0D"/>
    <w:rsid w:val="008860FE"/>
    <w:rsid w:val="00894C7B"/>
    <w:rsid w:val="008A070A"/>
    <w:rsid w:val="008B5841"/>
    <w:rsid w:val="008D1FD4"/>
    <w:rsid w:val="00903BCF"/>
    <w:rsid w:val="00905BEB"/>
    <w:rsid w:val="00915213"/>
    <w:rsid w:val="00915551"/>
    <w:rsid w:val="009160B7"/>
    <w:rsid w:val="00920D41"/>
    <w:rsid w:val="00962B1E"/>
    <w:rsid w:val="009651F7"/>
    <w:rsid w:val="00966C36"/>
    <w:rsid w:val="00990A99"/>
    <w:rsid w:val="009932B9"/>
    <w:rsid w:val="009B0E78"/>
    <w:rsid w:val="009C4B79"/>
    <w:rsid w:val="009D3A3C"/>
    <w:rsid w:val="009D5CCD"/>
    <w:rsid w:val="009E2919"/>
    <w:rsid w:val="009E3C06"/>
    <w:rsid w:val="009F2607"/>
    <w:rsid w:val="009F3F11"/>
    <w:rsid w:val="00A034AD"/>
    <w:rsid w:val="00A0396C"/>
    <w:rsid w:val="00A05355"/>
    <w:rsid w:val="00A124A3"/>
    <w:rsid w:val="00A15DC9"/>
    <w:rsid w:val="00A227CF"/>
    <w:rsid w:val="00A251D9"/>
    <w:rsid w:val="00A25610"/>
    <w:rsid w:val="00A25FB4"/>
    <w:rsid w:val="00A35111"/>
    <w:rsid w:val="00A43FDB"/>
    <w:rsid w:val="00A4486E"/>
    <w:rsid w:val="00A512E9"/>
    <w:rsid w:val="00A51A10"/>
    <w:rsid w:val="00A61F66"/>
    <w:rsid w:val="00A661CC"/>
    <w:rsid w:val="00A66A0C"/>
    <w:rsid w:val="00A8042B"/>
    <w:rsid w:val="00A8439C"/>
    <w:rsid w:val="00A92C6C"/>
    <w:rsid w:val="00AA59D9"/>
    <w:rsid w:val="00AA7346"/>
    <w:rsid w:val="00AB0D72"/>
    <w:rsid w:val="00AB2315"/>
    <w:rsid w:val="00AC114B"/>
    <w:rsid w:val="00AD2331"/>
    <w:rsid w:val="00AE2BB4"/>
    <w:rsid w:val="00AE47A0"/>
    <w:rsid w:val="00AE60BF"/>
    <w:rsid w:val="00AF619D"/>
    <w:rsid w:val="00B1136D"/>
    <w:rsid w:val="00B350CD"/>
    <w:rsid w:val="00B5452C"/>
    <w:rsid w:val="00B61A8D"/>
    <w:rsid w:val="00B62D19"/>
    <w:rsid w:val="00B740F6"/>
    <w:rsid w:val="00B81129"/>
    <w:rsid w:val="00B82413"/>
    <w:rsid w:val="00B87594"/>
    <w:rsid w:val="00B87E48"/>
    <w:rsid w:val="00BA3CD4"/>
    <w:rsid w:val="00BD4D90"/>
    <w:rsid w:val="00BD66E8"/>
    <w:rsid w:val="00BE088F"/>
    <w:rsid w:val="00BE1E39"/>
    <w:rsid w:val="00BE3DAA"/>
    <w:rsid w:val="00BE62B0"/>
    <w:rsid w:val="00BF2E90"/>
    <w:rsid w:val="00C05ABC"/>
    <w:rsid w:val="00C3206F"/>
    <w:rsid w:val="00C34959"/>
    <w:rsid w:val="00C4241C"/>
    <w:rsid w:val="00C46865"/>
    <w:rsid w:val="00C46A38"/>
    <w:rsid w:val="00C54011"/>
    <w:rsid w:val="00C64E91"/>
    <w:rsid w:val="00C663E8"/>
    <w:rsid w:val="00C73AE9"/>
    <w:rsid w:val="00C7661E"/>
    <w:rsid w:val="00C80A36"/>
    <w:rsid w:val="00C90EFA"/>
    <w:rsid w:val="00C92B3E"/>
    <w:rsid w:val="00C93B3B"/>
    <w:rsid w:val="00CB48DD"/>
    <w:rsid w:val="00CB7D89"/>
    <w:rsid w:val="00CE6601"/>
    <w:rsid w:val="00CF3EB9"/>
    <w:rsid w:val="00D125D5"/>
    <w:rsid w:val="00D14651"/>
    <w:rsid w:val="00D15CD7"/>
    <w:rsid w:val="00D20164"/>
    <w:rsid w:val="00D21213"/>
    <w:rsid w:val="00D47F2D"/>
    <w:rsid w:val="00D71B73"/>
    <w:rsid w:val="00D75752"/>
    <w:rsid w:val="00D77878"/>
    <w:rsid w:val="00D77A7A"/>
    <w:rsid w:val="00D90E21"/>
    <w:rsid w:val="00D97235"/>
    <w:rsid w:val="00DA5AFE"/>
    <w:rsid w:val="00DC160F"/>
    <w:rsid w:val="00DD708B"/>
    <w:rsid w:val="00DE4347"/>
    <w:rsid w:val="00DE5B47"/>
    <w:rsid w:val="00DE638A"/>
    <w:rsid w:val="00DF3F10"/>
    <w:rsid w:val="00DF68AB"/>
    <w:rsid w:val="00E03E08"/>
    <w:rsid w:val="00E04D2B"/>
    <w:rsid w:val="00E1599F"/>
    <w:rsid w:val="00E16399"/>
    <w:rsid w:val="00E20802"/>
    <w:rsid w:val="00E21DBA"/>
    <w:rsid w:val="00E24430"/>
    <w:rsid w:val="00E25A34"/>
    <w:rsid w:val="00E26C5E"/>
    <w:rsid w:val="00E45271"/>
    <w:rsid w:val="00E458FF"/>
    <w:rsid w:val="00E528E2"/>
    <w:rsid w:val="00E52985"/>
    <w:rsid w:val="00E60C91"/>
    <w:rsid w:val="00E70095"/>
    <w:rsid w:val="00E707B5"/>
    <w:rsid w:val="00E707FD"/>
    <w:rsid w:val="00E71A75"/>
    <w:rsid w:val="00E76004"/>
    <w:rsid w:val="00E77D23"/>
    <w:rsid w:val="00E8333C"/>
    <w:rsid w:val="00E83A9A"/>
    <w:rsid w:val="00E8429E"/>
    <w:rsid w:val="00E90EE6"/>
    <w:rsid w:val="00EA2AB6"/>
    <w:rsid w:val="00EF3A54"/>
    <w:rsid w:val="00F016A2"/>
    <w:rsid w:val="00F04020"/>
    <w:rsid w:val="00F06AA5"/>
    <w:rsid w:val="00F144A4"/>
    <w:rsid w:val="00F15D18"/>
    <w:rsid w:val="00F169F5"/>
    <w:rsid w:val="00F2293B"/>
    <w:rsid w:val="00F27DFD"/>
    <w:rsid w:val="00F34F40"/>
    <w:rsid w:val="00F3645B"/>
    <w:rsid w:val="00F375D8"/>
    <w:rsid w:val="00F47387"/>
    <w:rsid w:val="00F47AA4"/>
    <w:rsid w:val="00F607C2"/>
    <w:rsid w:val="00F74F0F"/>
    <w:rsid w:val="00F75029"/>
    <w:rsid w:val="00F75B68"/>
    <w:rsid w:val="00F77275"/>
    <w:rsid w:val="00F819F4"/>
    <w:rsid w:val="00F8497E"/>
    <w:rsid w:val="00F84D13"/>
    <w:rsid w:val="00F84D5A"/>
    <w:rsid w:val="00FA2E48"/>
    <w:rsid w:val="00FA6DD6"/>
    <w:rsid w:val="00FB2237"/>
    <w:rsid w:val="00FB32D7"/>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1</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35</cp:revision>
  <cp:lastPrinted>2021-05-08T14:28:00Z</cp:lastPrinted>
  <dcterms:created xsi:type="dcterms:W3CDTF">2021-02-03T03:26:00Z</dcterms:created>
  <dcterms:modified xsi:type="dcterms:W3CDTF">2021-05-08T22:57:00Z</dcterms:modified>
</cp:coreProperties>
</file>